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CA" w:rsidRDefault="007937CA" w:rsidP="007937CA">
      <w:pPr>
        <w:rPr>
          <w:b/>
          <w:szCs w:val="28"/>
          <w:u w:val="single"/>
        </w:rPr>
      </w:pPr>
    </w:p>
    <w:p w:rsidR="007937CA" w:rsidRDefault="007937CA" w:rsidP="008406F2">
      <w:pPr>
        <w:jc w:val="center"/>
        <w:rPr>
          <w:b/>
          <w:szCs w:val="28"/>
          <w:u w:val="single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6946"/>
        <w:gridCol w:w="4112"/>
      </w:tblGrid>
      <w:tr w:rsidR="007937CA" w:rsidRPr="007937CA" w:rsidTr="007937CA">
        <w:trPr>
          <w:gridAfter w:val="1"/>
          <w:wAfter w:w="4112" w:type="dxa"/>
          <w:trHeight w:hRule="exact" w:val="897"/>
        </w:trPr>
        <w:tc>
          <w:tcPr>
            <w:tcW w:w="6946" w:type="dxa"/>
          </w:tcPr>
          <w:p w:rsidR="007937CA" w:rsidRPr="007937CA" w:rsidRDefault="007937CA" w:rsidP="007937CA">
            <w:pPr>
              <w:ind w:left="1026" w:firstLine="22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</w:t>
            </w:r>
            <w:r w:rsidRPr="007937CA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4517693" wp14:editId="743EEB4C">
                  <wp:extent cx="514350" cy="57150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7937CA" w:rsidRPr="007937CA" w:rsidTr="007937CA">
        <w:trPr>
          <w:trHeight w:val="1228"/>
        </w:trPr>
        <w:tc>
          <w:tcPr>
            <w:tcW w:w="11058" w:type="dxa"/>
            <w:gridSpan w:val="2"/>
          </w:tcPr>
          <w:p w:rsidR="007937CA" w:rsidRPr="007937CA" w:rsidRDefault="007937CA" w:rsidP="007937CA">
            <w:pPr>
              <w:ind w:right="601"/>
              <w:jc w:val="center"/>
              <w:rPr>
                <w:rFonts w:eastAsia="BatangChe"/>
                <w:sz w:val="20"/>
                <w:szCs w:val="20"/>
              </w:rPr>
            </w:pPr>
            <w:r w:rsidRPr="007937CA">
              <w:rPr>
                <w:rFonts w:eastAsia="BatangChe"/>
                <w:sz w:val="20"/>
                <w:szCs w:val="20"/>
              </w:rPr>
              <w:t>ПРОФСОЮЗ РАБОТНИКО</w:t>
            </w:r>
            <w:r w:rsidR="00C0439A">
              <w:rPr>
                <w:rFonts w:eastAsia="BatangChe"/>
                <w:sz w:val="20"/>
                <w:szCs w:val="20"/>
              </w:rPr>
              <w:t>В НАРОДНОГО ОБРАЗОВАНИЯ И НАУКИ</w:t>
            </w:r>
            <w:r>
              <w:rPr>
                <w:rFonts w:eastAsia="BatangChe"/>
                <w:sz w:val="20"/>
                <w:szCs w:val="20"/>
              </w:rPr>
              <w:t xml:space="preserve"> </w:t>
            </w:r>
            <w:r w:rsidRPr="007937CA">
              <w:rPr>
                <w:rFonts w:eastAsia="BatangChe"/>
                <w:sz w:val="20"/>
                <w:szCs w:val="20"/>
              </w:rPr>
              <w:t>РОССИЙСКОЙ</w:t>
            </w:r>
            <w:r w:rsidR="00C0439A">
              <w:rPr>
                <w:rFonts w:eastAsia="BatangChe"/>
                <w:sz w:val="20"/>
                <w:szCs w:val="20"/>
              </w:rPr>
              <w:t xml:space="preserve"> </w:t>
            </w:r>
            <w:r w:rsidRPr="007937CA">
              <w:rPr>
                <w:rFonts w:eastAsia="BatangChe"/>
                <w:sz w:val="20"/>
                <w:szCs w:val="20"/>
              </w:rPr>
              <w:t>ФЕДЕРАЦИИ</w:t>
            </w:r>
          </w:p>
          <w:p w:rsidR="007937CA" w:rsidRPr="007937CA" w:rsidRDefault="007937CA" w:rsidP="007937CA">
            <w:pPr>
              <w:jc w:val="center"/>
              <w:rPr>
                <w:rFonts w:eastAsia="BatangChe"/>
                <w:sz w:val="20"/>
                <w:szCs w:val="20"/>
              </w:rPr>
            </w:pPr>
            <w:r w:rsidRPr="007937CA">
              <w:rPr>
                <w:rFonts w:eastAsia="BatangChe"/>
                <w:sz w:val="20"/>
                <w:szCs w:val="20"/>
              </w:rPr>
              <w:t>(ОБЩЕРОССИЙСКИЙ ПРОФСОЮЗ ОБРАЗОВАНИЯ)</w:t>
            </w:r>
          </w:p>
          <w:p w:rsidR="007937CA" w:rsidRPr="007937CA" w:rsidRDefault="007937CA" w:rsidP="007937CA">
            <w:pPr>
              <w:jc w:val="center"/>
              <w:rPr>
                <w:rFonts w:eastAsia="BatangChe"/>
                <w:b/>
                <w:sz w:val="20"/>
                <w:szCs w:val="20"/>
              </w:rPr>
            </w:pPr>
            <w:r w:rsidRPr="007937CA">
              <w:rPr>
                <w:rFonts w:eastAsia="BatangChe"/>
                <w:b/>
                <w:sz w:val="20"/>
                <w:szCs w:val="20"/>
              </w:rPr>
              <w:t>ВОЛГОГРАДСКАЯ ОБЛАСТНАЯ ОРГАНИЗАЦИЯ</w:t>
            </w:r>
          </w:p>
          <w:p w:rsidR="007937CA" w:rsidRPr="007937CA" w:rsidRDefault="007937CA" w:rsidP="007937CA">
            <w:pPr>
              <w:jc w:val="center"/>
              <w:rPr>
                <w:rFonts w:eastAsia="BatangChe"/>
                <w:b/>
                <w:sz w:val="20"/>
                <w:szCs w:val="20"/>
              </w:rPr>
            </w:pPr>
          </w:p>
          <w:p w:rsidR="007937CA" w:rsidRPr="007937CA" w:rsidRDefault="007937CA" w:rsidP="007937CA">
            <w:pPr>
              <w:jc w:val="center"/>
              <w:rPr>
                <w:rFonts w:eastAsia="BatangChe"/>
                <w:b/>
                <w:sz w:val="20"/>
                <w:szCs w:val="20"/>
              </w:rPr>
            </w:pPr>
            <w:r w:rsidRPr="007937CA">
              <w:rPr>
                <w:rFonts w:eastAsia="BatangChe"/>
                <w:b/>
                <w:sz w:val="20"/>
                <w:szCs w:val="20"/>
              </w:rPr>
              <w:t>Территориальная (районная) организация профсоюза работников образования и науки РФ</w:t>
            </w:r>
          </w:p>
          <w:p w:rsidR="007937CA" w:rsidRPr="007937CA" w:rsidRDefault="007937CA" w:rsidP="007937CA">
            <w:pPr>
              <w:jc w:val="center"/>
              <w:rPr>
                <w:rFonts w:eastAsia="BatangChe"/>
                <w:b/>
                <w:sz w:val="20"/>
                <w:szCs w:val="20"/>
              </w:rPr>
            </w:pPr>
            <w:proofErr w:type="spellStart"/>
            <w:r w:rsidRPr="007937CA">
              <w:rPr>
                <w:rFonts w:eastAsia="BatangChe"/>
                <w:b/>
                <w:sz w:val="20"/>
                <w:szCs w:val="20"/>
              </w:rPr>
              <w:t>Камышинского</w:t>
            </w:r>
            <w:proofErr w:type="spellEnd"/>
            <w:r w:rsidRPr="007937CA">
              <w:rPr>
                <w:rFonts w:eastAsia="BatangChe"/>
                <w:b/>
                <w:sz w:val="20"/>
                <w:szCs w:val="20"/>
              </w:rPr>
              <w:t xml:space="preserve"> района Волгоградской области</w:t>
            </w:r>
          </w:p>
          <w:p w:rsidR="007937CA" w:rsidRPr="007937CA" w:rsidRDefault="007937CA" w:rsidP="007937CA">
            <w:pPr>
              <w:jc w:val="center"/>
              <w:rPr>
                <w:rFonts w:eastAsia="BatangChe"/>
                <w:sz w:val="20"/>
                <w:szCs w:val="20"/>
              </w:rPr>
            </w:pPr>
            <w:r w:rsidRPr="007937CA">
              <w:rPr>
                <w:rFonts w:eastAsia="BatangChe"/>
                <w:sz w:val="20"/>
                <w:szCs w:val="20"/>
              </w:rPr>
              <w:t>Первичная профсоюзная организация</w:t>
            </w:r>
          </w:p>
          <w:p w:rsidR="007937CA" w:rsidRPr="007937CA" w:rsidRDefault="007937CA" w:rsidP="007937CA">
            <w:pPr>
              <w:jc w:val="center"/>
              <w:rPr>
                <w:rFonts w:eastAsia="BatangChe"/>
                <w:b/>
                <w:sz w:val="20"/>
                <w:szCs w:val="20"/>
              </w:rPr>
            </w:pPr>
            <w:r w:rsidRPr="007937CA">
              <w:rPr>
                <w:rFonts w:eastAsia="BatangChe"/>
                <w:b/>
                <w:sz w:val="20"/>
                <w:szCs w:val="20"/>
                <w:u w:val="single"/>
              </w:rPr>
              <w:t>МКОУ Терновская СШ</w:t>
            </w:r>
          </w:p>
          <w:p w:rsidR="007937CA" w:rsidRPr="007937CA" w:rsidRDefault="007937CA" w:rsidP="007937CA">
            <w:pPr>
              <w:jc w:val="center"/>
              <w:rPr>
                <w:rFonts w:eastAsia="BatangChe"/>
                <w:sz w:val="20"/>
                <w:szCs w:val="20"/>
              </w:rPr>
            </w:pPr>
          </w:p>
        </w:tc>
      </w:tr>
    </w:tbl>
    <w:p w:rsidR="007937CA" w:rsidRDefault="007937CA" w:rsidP="007937CA">
      <w:pPr>
        <w:rPr>
          <w:b/>
          <w:szCs w:val="28"/>
          <w:u w:val="single"/>
        </w:rPr>
      </w:pPr>
    </w:p>
    <w:p w:rsidR="007937CA" w:rsidRDefault="007937CA" w:rsidP="008406F2">
      <w:pPr>
        <w:jc w:val="center"/>
        <w:rPr>
          <w:b/>
          <w:szCs w:val="28"/>
          <w:u w:val="single"/>
        </w:rPr>
      </w:pPr>
    </w:p>
    <w:p w:rsidR="008406F2" w:rsidRPr="00EF3969" w:rsidRDefault="008406F2" w:rsidP="008406F2">
      <w:pPr>
        <w:jc w:val="center"/>
        <w:rPr>
          <w:b/>
          <w:szCs w:val="28"/>
          <w:u w:val="single"/>
        </w:rPr>
      </w:pPr>
      <w:r w:rsidRPr="00EF3969">
        <w:rPr>
          <w:b/>
          <w:szCs w:val="28"/>
          <w:u w:val="single"/>
        </w:rPr>
        <w:t>План работы первичной профсоюзной организации</w:t>
      </w:r>
    </w:p>
    <w:p w:rsidR="008406F2" w:rsidRPr="00EF3969" w:rsidRDefault="008406F2" w:rsidP="008406F2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МКОУ Терновская С</w:t>
      </w:r>
      <w:r w:rsidRPr="00EF3969">
        <w:rPr>
          <w:b/>
          <w:szCs w:val="28"/>
          <w:u w:val="single"/>
        </w:rPr>
        <w:t>Ш</w:t>
      </w:r>
    </w:p>
    <w:p w:rsidR="008406F2" w:rsidRPr="00EF3969" w:rsidRDefault="00F245D9" w:rsidP="008406F2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на   2020</w:t>
      </w:r>
      <w:r w:rsidR="005D3669">
        <w:rPr>
          <w:b/>
          <w:szCs w:val="28"/>
          <w:u w:val="single"/>
        </w:rPr>
        <w:t xml:space="preserve"> </w:t>
      </w:r>
      <w:r w:rsidR="008406F2" w:rsidRPr="00EF3969">
        <w:rPr>
          <w:b/>
          <w:szCs w:val="28"/>
          <w:u w:val="single"/>
        </w:rPr>
        <w:t>год</w:t>
      </w:r>
    </w:p>
    <w:p w:rsidR="008406F2" w:rsidRDefault="008406F2" w:rsidP="008406F2">
      <w:pPr>
        <w:rPr>
          <w:i/>
          <w:sz w:val="22"/>
          <w:szCs w:val="22"/>
        </w:rPr>
      </w:pPr>
      <w:r w:rsidRPr="00BA53E2">
        <w:rPr>
          <w:i/>
          <w:sz w:val="22"/>
          <w:szCs w:val="22"/>
        </w:rPr>
        <w:t>ЗАДАЧИ</w:t>
      </w:r>
    </w:p>
    <w:p w:rsidR="00BA53E2" w:rsidRPr="00BA53E2" w:rsidRDefault="00BA53E2" w:rsidP="008406F2">
      <w:pPr>
        <w:rPr>
          <w:i/>
          <w:sz w:val="22"/>
          <w:szCs w:val="22"/>
        </w:rPr>
      </w:pPr>
    </w:p>
    <w:p w:rsidR="008406F2" w:rsidRPr="008E7142" w:rsidRDefault="008406F2" w:rsidP="008406F2">
      <w:r w:rsidRPr="008E7142">
        <w:t xml:space="preserve">- реализация уставных задач профсоюза по представительству и защите социально-трудовых  прав </w:t>
      </w:r>
    </w:p>
    <w:p w:rsidR="008406F2" w:rsidRPr="008E7142" w:rsidRDefault="008406F2" w:rsidP="008406F2">
      <w:r w:rsidRPr="008E7142">
        <w:t>и профессиональных интересов работников школы</w:t>
      </w:r>
    </w:p>
    <w:p w:rsidR="00F245D9" w:rsidRPr="008E7142" w:rsidRDefault="00F245D9" w:rsidP="008406F2"/>
    <w:p w:rsidR="00F245D9" w:rsidRPr="008E7142" w:rsidRDefault="00F245D9" w:rsidP="00F245D9">
      <w:pPr>
        <w:shd w:val="clear" w:color="auto" w:fill="FFFFFF"/>
        <w:rPr>
          <w:color w:val="000000"/>
        </w:rPr>
      </w:pPr>
      <w:r w:rsidRPr="008E7142">
        <w:rPr>
          <w:color w:val="000000"/>
        </w:rPr>
        <w:t>-координация действий членов Профсоюза для достижения общих</w:t>
      </w:r>
    </w:p>
    <w:p w:rsidR="00F245D9" w:rsidRPr="008E7142" w:rsidRDefault="00F245D9" w:rsidP="00F245D9">
      <w:pPr>
        <w:shd w:val="clear" w:color="auto" w:fill="FFFFFF"/>
        <w:rPr>
          <w:color w:val="000000"/>
        </w:rPr>
      </w:pPr>
      <w:r w:rsidRPr="008E7142">
        <w:rPr>
          <w:color w:val="000000"/>
        </w:rPr>
        <w:t>целей профсоюзной организации;</w:t>
      </w:r>
    </w:p>
    <w:p w:rsidR="008406F2" w:rsidRPr="008E7142" w:rsidRDefault="008406F2" w:rsidP="008406F2"/>
    <w:p w:rsidR="008406F2" w:rsidRPr="008E7142" w:rsidRDefault="008406F2" w:rsidP="008406F2">
      <w:r w:rsidRPr="008E7142">
        <w:t xml:space="preserve">  -информационное обеспечение членов Профсоюза</w:t>
      </w:r>
      <w:proofErr w:type="gramStart"/>
      <w:r w:rsidRPr="008E7142">
        <w:t xml:space="preserve"> ,</w:t>
      </w:r>
      <w:proofErr w:type="gramEnd"/>
      <w:r w:rsidRPr="008E7142">
        <w:t xml:space="preserve"> разъяснение мер , принимаемых Профсоюзом по реализации уставных целей и задач</w:t>
      </w:r>
    </w:p>
    <w:p w:rsidR="008406F2" w:rsidRPr="008E7142" w:rsidRDefault="008406F2" w:rsidP="008406F2"/>
    <w:p w:rsidR="00F245D9" w:rsidRPr="008E7142" w:rsidRDefault="00F245D9" w:rsidP="00F245D9">
      <w:r w:rsidRPr="008E7142">
        <w:t>- профсоюзный контроль соблюдения в школе законодательства о труде и охраны труда</w:t>
      </w:r>
    </w:p>
    <w:p w:rsidR="00F245D9" w:rsidRPr="008E7142" w:rsidRDefault="00F245D9" w:rsidP="008406F2"/>
    <w:p w:rsidR="008406F2" w:rsidRPr="008E7142" w:rsidRDefault="008406F2" w:rsidP="008406F2">
      <w:r w:rsidRPr="008E7142">
        <w:t xml:space="preserve">  -создание условий, обеспечивающих вовлечение членов Профсоюза в профсоюзную работу</w:t>
      </w:r>
    </w:p>
    <w:p w:rsidR="008406F2" w:rsidRPr="008E7142" w:rsidRDefault="008406F2" w:rsidP="008406F2"/>
    <w:p w:rsidR="008406F2" w:rsidRPr="008E7142" w:rsidRDefault="008406F2" w:rsidP="008406F2">
      <w:r w:rsidRPr="008E7142">
        <w:t>-  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</w:p>
    <w:p w:rsidR="009F3112" w:rsidRPr="008E7142" w:rsidRDefault="009F3112" w:rsidP="008406F2"/>
    <w:p w:rsidR="00F245D9" w:rsidRPr="008E7142" w:rsidRDefault="00F245D9" w:rsidP="00F245D9">
      <w:pPr>
        <w:shd w:val="clear" w:color="auto" w:fill="FFFFFF"/>
        <w:rPr>
          <w:color w:val="000000"/>
        </w:rPr>
      </w:pPr>
      <w:r w:rsidRPr="008E7142">
        <w:rPr>
          <w:color w:val="000000"/>
        </w:rPr>
        <w:t>-улучшение материального положения, укрепление здоровья и</w:t>
      </w:r>
    </w:p>
    <w:p w:rsidR="00F245D9" w:rsidRPr="008E7142" w:rsidRDefault="00F245D9" w:rsidP="00F245D9">
      <w:pPr>
        <w:shd w:val="clear" w:color="auto" w:fill="FFFFFF"/>
        <w:rPr>
          <w:color w:val="000000"/>
        </w:rPr>
      </w:pPr>
      <w:r w:rsidRPr="008E7142">
        <w:rPr>
          <w:color w:val="000000"/>
        </w:rPr>
        <w:t>повышение жизненного уровня работников;</w:t>
      </w:r>
    </w:p>
    <w:p w:rsidR="008406F2" w:rsidRPr="008E7142" w:rsidRDefault="008406F2" w:rsidP="008406F2"/>
    <w:p w:rsidR="00BA53E2" w:rsidRPr="008E7142" w:rsidRDefault="00BA53E2" w:rsidP="008406F2"/>
    <w:tbl>
      <w:tblPr>
        <w:tblW w:w="11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67"/>
        <w:gridCol w:w="142"/>
        <w:gridCol w:w="6253"/>
        <w:gridCol w:w="1211"/>
        <w:gridCol w:w="1892"/>
        <w:gridCol w:w="957"/>
      </w:tblGrid>
      <w:tr w:rsidR="008406F2" w:rsidRPr="008E7142" w:rsidTr="003440DF">
        <w:tc>
          <w:tcPr>
            <w:tcW w:w="709" w:type="dxa"/>
            <w:gridSpan w:val="3"/>
          </w:tcPr>
          <w:p w:rsidR="008406F2" w:rsidRPr="008E7142" w:rsidRDefault="008406F2" w:rsidP="00124F81">
            <w:r w:rsidRPr="008E7142">
              <w:t>№</w:t>
            </w:r>
          </w:p>
        </w:tc>
        <w:tc>
          <w:tcPr>
            <w:tcW w:w="6253" w:type="dxa"/>
          </w:tcPr>
          <w:p w:rsidR="008406F2" w:rsidRPr="008E7142" w:rsidRDefault="008406F2" w:rsidP="00124F81">
            <w:pPr>
              <w:jc w:val="center"/>
            </w:pPr>
            <w:r w:rsidRPr="008E7142">
              <w:t>Мероприятия</w:t>
            </w:r>
          </w:p>
        </w:tc>
        <w:tc>
          <w:tcPr>
            <w:tcW w:w="1211" w:type="dxa"/>
          </w:tcPr>
          <w:p w:rsidR="008406F2" w:rsidRPr="008E7142" w:rsidRDefault="008406F2" w:rsidP="00124F81">
            <w:r w:rsidRPr="008E7142">
              <w:t>Сроки</w:t>
            </w:r>
          </w:p>
        </w:tc>
        <w:tc>
          <w:tcPr>
            <w:tcW w:w="1892" w:type="dxa"/>
          </w:tcPr>
          <w:p w:rsidR="008406F2" w:rsidRPr="008E7142" w:rsidRDefault="008406F2" w:rsidP="00124F81">
            <w:r w:rsidRPr="008E7142">
              <w:t>Ответственный</w:t>
            </w:r>
          </w:p>
        </w:tc>
        <w:tc>
          <w:tcPr>
            <w:tcW w:w="957" w:type="dxa"/>
          </w:tcPr>
          <w:p w:rsidR="008406F2" w:rsidRPr="008E7142" w:rsidRDefault="008406F2" w:rsidP="00124F81">
            <w:r w:rsidRPr="008E7142">
              <w:t>Примечания</w:t>
            </w:r>
          </w:p>
        </w:tc>
      </w:tr>
      <w:tr w:rsidR="008406F2" w:rsidRPr="008E7142" w:rsidTr="00124F81">
        <w:tc>
          <w:tcPr>
            <w:tcW w:w="11022" w:type="dxa"/>
            <w:gridSpan w:val="7"/>
            <w:tcBorders>
              <w:left w:val="nil"/>
              <w:right w:val="nil"/>
            </w:tcBorders>
          </w:tcPr>
          <w:p w:rsidR="008406F2" w:rsidRPr="008E7142" w:rsidRDefault="008406F2" w:rsidP="00124F81">
            <w:pPr>
              <w:jc w:val="center"/>
              <w:rPr>
                <w:b/>
                <w:i/>
              </w:rPr>
            </w:pPr>
            <w:r w:rsidRPr="008E7142">
              <w:rPr>
                <w:b/>
                <w:i/>
              </w:rPr>
              <w:t>Профсоюзные собрания</w:t>
            </w:r>
          </w:p>
        </w:tc>
      </w:tr>
      <w:tr w:rsidR="008406F2" w:rsidRPr="008E7142" w:rsidTr="00124F81">
        <w:trPr>
          <w:trHeight w:val="1158"/>
        </w:trPr>
        <w:tc>
          <w:tcPr>
            <w:tcW w:w="709" w:type="dxa"/>
            <w:gridSpan w:val="3"/>
          </w:tcPr>
          <w:p w:rsidR="008406F2" w:rsidRPr="008E7142" w:rsidRDefault="008406F2" w:rsidP="00124F81">
            <w:r w:rsidRPr="008E7142">
              <w:t>1</w:t>
            </w:r>
          </w:p>
        </w:tc>
        <w:tc>
          <w:tcPr>
            <w:tcW w:w="6253" w:type="dxa"/>
          </w:tcPr>
          <w:p w:rsidR="00A717C0" w:rsidRPr="008E7142" w:rsidRDefault="00A717C0" w:rsidP="00A717C0">
            <w:pPr>
              <w:pStyle w:val="Style38"/>
              <w:widowControl/>
              <w:ind w:firstLine="0"/>
              <w:jc w:val="left"/>
            </w:pPr>
            <w:r w:rsidRPr="008E7142">
              <w:rPr>
                <w:rStyle w:val="FontStyle84"/>
                <w:sz w:val="24"/>
                <w:szCs w:val="24"/>
              </w:rPr>
              <w:t>1.</w:t>
            </w:r>
            <w:r w:rsidRPr="008E7142">
              <w:t xml:space="preserve"> О работе профсоюзной организации и администрации по созданию условий для роста профессионального мастерства педагогических работников.</w:t>
            </w:r>
          </w:p>
          <w:p w:rsidR="005561B8" w:rsidRPr="008E7142" w:rsidRDefault="00A717C0" w:rsidP="009830E9">
            <w:pPr>
              <w:pStyle w:val="a3"/>
              <w:rPr>
                <w:color w:val="000000"/>
                <w:shd w:val="clear" w:color="auto" w:fill="FFFFFF"/>
              </w:rPr>
            </w:pPr>
            <w:r w:rsidRPr="008E7142">
              <w:rPr>
                <w:color w:val="000000"/>
                <w:shd w:val="clear" w:color="auto" w:fill="FFFFFF"/>
              </w:rPr>
              <w:t>2</w:t>
            </w:r>
            <w:r w:rsidR="008E7142" w:rsidRPr="008E7142">
              <w:rPr>
                <w:color w:val="000000"/>
                <w:shd w:val="clear" w:color="auto" w:fill="FFFFFF"/>
              </w:rPr>
              <w:t>.Об участии в акции «</w:t>
            </w:r>
            <w:r w:rsidR="005561B8" w:rsidRPr="008E7142">
              <w:rPr>
                <w:color w:val="000000"/>
                <w:shd w:val="clear" w:color="auto" w:fill="FFFFFF"/>
              </w:rPr>
              <w:t>За достойный труд».</w:t>
            </w:r>
          </w:p>
          <w:p w:rsidR="005561B8" w:rsidRPr="008E7142" w:rsidRDefault="00A717C0" w:rsidP="009830E9">
            <w:pPr>
              <w:pStyle w:val="a3"/>
              <w:rPr>
                <w:color w:val="000000"/>
                <w:shd w:val="clear" w:color="auto" w:fill="FFFFFF"/>
              </w:rPr>
            </w:pPr>
            <w:r w:rsidRPr="008E7142">
              <w:rPr>
                <w:color w:val="000000"/>
                <w:shd w:val="clear" w:color="auto" w:fill="FFFFFF"/>
              </w:rPr>
              <w:t>3</w:t>
            </w:r>
            <w:r w:rsidR="005561B8" w:rsidRPr="008E7142">
              <w:rPr>
                <w:color w:val="000000"/>
                <w:shd w:val="clear" w:color="auto" w:fill="FFFFFF"/>
              </w:rPr>
              <w:t>.О Всемирном дне охраны труда.</w:t>
            </w:r>
          </w:p>
          <w:p w:rsidR="005561B8" w:rsidRPr="008E7142" w:rsidRDefault="00A717C0" w:rsidP="009830E9">
            <w:pPr>
              <w:pStyle w:val="a3"/>
            </w:pPr>
            <w:r w:rsidRPr="008E7142">
              <w:rPr>
                <w:color w:val="000000"/>
                <w:shd w:val="clear" w:color="auto" w:fill="FFFFFF"/>
              </w:rPr>
              <w:t>4</w:t>
            </w:r>
            <w:r w:rsidR="005561B8" w:rsidRPr="008E7142">
              <w:rPr>
                <w:color w:val="000000"/>
                <w:shd w:val="clear" w:color="auto" w:fill="FFFFFF"/>
              </w:rPr>
              <w:t>.Об участии в первомайской акции.</w:t>
            </w:r>
          </w:p>
        </w:tc>
        <w:tc>
          <w:tcPr>
            <w:tcW w:w="1211" w:type="dxa"/>
          </w:tcPr>
          <w:p w:rsidR="008406F2" w:rsidRPr="008E7142" w:rsidRDefault="008406F2" w:rsidP="00124F81">
            <w:r w:rsidRPr="008E7142">
              <w:t>Февраль</w:t>
            </w:r>
          </w:p>
        </w:tc>
        <w:tc>
          <w:tcPr>
            <w:tcW w:w="1892" w:type="dxa"/>
          </w:tcPr>
          <w:p w:rsidR="008406F2" w:rsidRPr="008E7142" w:rsidRDefault="008406F2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8406F2" w:rsidRPr="008E7142" w:rsidRDefault="008406F2" w:rsidP="00124F81">
            <w:pPr>
              <w:rPr>
                <w:u w:val="single"/>
              </w:rPr>
            </w:pPr>
          </w:p>
        </w:tc>
      </w:tr>
      <w:tr w:rsidR="008406F2" w:rsidRPr="008E7142" w:rsidTr="00124F81">
        <w:trPr>
          <w:trHeight w:val="1104"/>
        </w:trPr>
        <w:tc>
          <w:tcPr>
            <w:tcW w:w="709" w:type="dxa"/>
            <w:gridSpan w:val="3"/>
          </w:tcPr>
          <w:p w:rsidR="008406F2" w:rsidRPr="008E7142" w:rsidRDefault="008406F2" w:rsidP="00124F81">
            <w:r w:rsidRPr="008E7142">
              <w:t>2</w:t>
            </w:r>
          </w:p>
        </w:tc>
        <w:tc>
          <w:tcPr>
            <w:tcW w:w="6253" w:type="dxa"/>
          </w:tcPr>
          <w:p w:rsidR="008406F2" w:rsidRPr="008E7142" w:rsidRDefault="008406F2" w:rsidP="00124F81">
            <w:r w:rsidRPr="008E7142">
              <w:t xml:space="preserve">1. </w:t>
            </w:r>
            <w:r w:rsidR="009830E9" w:rsidRPr="008E7142">
              <w:t>О работе администрации по соблюдению норм, правил охраны труда (О работе администрации по созданию безопасных условий труда).</w:t>
            </w:r>
          </w:p>
          <w:p w:rsidR="008406F2" w:rsidRPr="008E7142" w:rsidRDefault="001A4B1C" w:rsidP="00124F81">
            <w:r w:rsidRPr="008E7142">
              <w:t>2</w:t>
            </w:r>
            <w:r w:rsidR="008406F2" w:rsidRPr="008E7142">
              <w:t>.</w:t>
            </w:r>
            <w:r w:rsidR="009830E9" w:rsidRPr="008E7142">
              <w:t>О работе школы в  летний период и подготовке ее к новому учебному году.</w:t>
            </w:r>
          </w:p>
          <w:p w:rsidR="008406F2" w:rsidRPr="008E7142" w:rsidRDefault="001A4B1C" w:rsidP="00124F81">
            <w:r w:rsidRPr="008E7142">
              <w:t>3</w:t>
            </w:r>
            <w:r w:rsidR="008406F2" w:rsidRPr="008E7142">
              <w:t>.Информация из районной организации профсоюза</w:t>
            </w:r>
          </w:p>
        </w:tc>
        <w:tc>
          <w:tcPr>
            <w:tcW w:w="1211" w:type="dxa"/>
          </w:tcPr>
          <w:p w:rsidR="008406F2" w:rsidRPr="008E7142" w:rsidRDefault="008406F2" w:rsidP="00124F81">
            <w:r w:rsidRPr="008E7142">
              <w:t>Май</w:t>
            </w:r>
          </w:p>
          <w:p w:rsidR="008406F2" w:rsidRPr="008E7142" w:rsidRDefault="008406F2" w:rsidP="00124F81"/>
        </w:tc>
        <w:tc>
          <w:tcPr>
            <w:tcW w:w="1892" w:type="dxa"/>
          </w:tcPr>
          <w:p w:rsidR="008406F2" w:rsidRPr="008E7142" w:rsidRDefault="008406F2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8406F2" w:rsidRPr="008E7142" w:rsidRDefault="008406F2" w:rsidP="00124F81"/>
        </w:tc>
      </w:tr>
      <w:tr w:rsidR="009954E7" w:rsidRPr="008E7142" w:rsidTr="00124F81">
        <w:trPr>
          <w:trHeight w:val="984"/>
        </w:trPr>
        <w:tc>
          <w:tcPr>
            <w:tcW w:w="709" w:type="dxa"/>
            <w:gridSpan w:val="3"/>
          </w:tcPr>
          <w:p w:rsidR="009954E7" w:rsidRPr="008E7142" w:rsidRDefault="009954E7" w:rsidP="00124F81">
            <w:r w:rsidRPr="008E7142">
              <w:lastRenderedPageBreak/>
              <w:t>3</w:t>
            </w:r>
          </w:p>
        </w:tc>
        <w:tc>
          <w:tcPr>
            <w:tcW w:w="6253" w:type="dxa"/>
          </w:tcPr>
          <w:p w:rsidR="009954E7" w:rsidRPr="008E7142" w:rsidRDefault="009954E7" w:rsidP="008E7142">
            <w:r w:rsidRPr="008E7142">
              <w:t>1.О ходе работы  профсоюзной организации и администрации школы по выполнению условий коллективного договора.</w:t>
            </w:r>
          </w:p>
          <w:p w:rsidR="009954E7" w:rsidRPr="008E7142" w:rsidRDefault="009954E7" w:rsidP="004C3F42">
            <w:r w:rsidRPr="008E7142">
              <w:t>2.Рост имиджа Профсоюза в современном российском обществе (мотивация профсоюзного членства).</w:t>
            </w:r>
          </w:p>
        </w:tc>
        <w:tc>
          <w:tcPr>
            <w:tcW w:w="1211" w:type="dxa"/>
          </w:tcPr>
          <w:p w:rsidR="009954E7" w:rsidRPr="008E7142" w:rsidRDefault="009954E7" w:rsidP="00124F81">
            <w:r w:rsidRPr="008E7142">
              <w:t>Август</w:t>
            </w:r>
          </w:p>
          <w:p w:rsidR="009954E7" w:rsidRPr="008E7142" w:rsidRDefault="009954E7" w:rsidP="00124F81"/>
        </w:tc>
        <w:tc>
          <w:tcPr>
            <w:tcW w:w="1892" w:type="dxa"/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976654">
        <w:trPr>
          <w:trHeight w:val="1203"/>
        </w:trPr>
        <w:tc>
          <w:tcPr>
            <w:tcW w:w="709" w:type="dxa"/>
            <w:gridSpan w:val="3"/>
          </w:tcPr>
          <w:p w:rsidR="009954E7" w:rsidRPr="008E7142" w:rsidRDefault="009954E7" w:rsidP="00124F81">
            <w:r w:rsidRPr="008E7142">
              <w:t>4</w:t>
            </w:r>
          </w:p>
        </w:tc>
        <w:tc>
          <w:tcPr>
            <w:tcW w:w="6253" w:type="dxa"/>
          </w:tcPr>
          <w:p w:rsidR="009954E7" w:rsidRPr="008E7142" w:rsidRDefault="009954E7" w:rsidP="00124F81">
            <w:pPr>
              <w:pStyle w:val="a3"/>
              <w:rPr>
                <w:iCs/>
              </w:rPr>
            </w:pPr>
            <w:r w:rsidRPr="008E7142">
              <w:t>1.</w:t>
            </w:r>
            <w:r w:rsidRPr="008E7142">
              <w:rPr>
                <w:iCs/>
              </w:rPr>
              <w:t xml:space="preserve"> О работе профсоюзного комитета образовательного учреждения по защите профессиональных, трудовых прав и социально-экономических интересов членов Профсоюза.</w:t>
            </w:r>
          </w:p>
          <w:p w:rsidR="009954E7" w:rsidRPr="008E7142" w:rsidRDefault="009954E7" w:rsidP="00B05014">
            <w:pPr>
              <w:pStyle w:val="a3"/>
            </w:pPr>
            <w:r w:rsidRPr="008E7142">
              <w:t>2. О роли профсоюзной организации в создании благоприятного морально-психологического климата в коллективе и укреплении здоровья членов Профсоюза.</w:t>
            </w:r>
          </w:p>
          <w:p w:rsidR="009954E7" w:rsidRPr="008E7142" w:rsidRDefault="009954E7" w:rsidP="00124F81">
            <w:pPr>
              <w:pStyle w:val="a3"/>
            </w:pPr>
            <w:r w:rsidRPr="008E7142">
              <w:rPr>
                <w:iCs/>
              </w:rPr>
              <w:t xml:space="preserve">3. </w:t>
            </w:r>
            <w:r w:rsidRPr="008E7142">
              <w:t xml:space="preserve">Информация из районной организации профсоюза </w:t>
            </w:r>
          </w:p>
        </w:tc>
        <w:tc>
          <w:tcPr>
            <w:tcW w:w="1211" w:type="dxa"/>
          </w:tcPr>
          <w:p w:rsidR="009954E7" w:rsidRPr="008E7142" w:rsidRDefault="009954E7" w:rsidP="00124F81">
            <w:r w:rsidRPr="008E7142">
              <w:t xml:space="preserve">Октябрь </w:t>
            </w:r>
          </w:p>
        </w:tc>
        <w:tc>
          <w:tcPr>
            <w:tcW w:w="1892" w:type="dxa"/>
          </w:tcPr>
          <w:p w:rsidR="009954E7" w:rsidRPr="008E7142" w:rsidRDefault="009954E7" w:rsidP="00124F81">
            <w:r w:rsidRPr="008E7142">
              <w:t>Председатель ПО, профком</w:t>
            </w:r>
            <w:r w:rsidRPr="008E7142">
              <w:tab/>
            </w:r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124F81">
        <w:tc>
          <w:tcPr>
            <w:tcW w:w="11022" w:type="dxa"/>
            <w:gridSpan w:val="7"/>
            <w:tcBorders>
              <w:left w:val="nil"/>
              <w:right w:val="nil"/>
            </w:tcBorders>
          </w:tcPr>
          <w:p w:rsidR="009954E7" w:rsidRPr="008E7142" w:rsidRDefault="009954E7" w:rsidP="00124F81">
            <w:pPr>
              <w:jc w:val="center"/>
              <w:rPr>
                <w:b/>
                <w:i/>
              </w:rPr>
            </w:pPr>
            <w:r w:rsidRPr="008E7142">
              <w:rPr>
                <w:b/>
                <w:i/>
              </w:rPr>
              <w:t>Заседания профкома</w:t>
            </w:r>
          </w:p>
        </w:tc>
      </w:tr>
      <w:tr w:rsidR="009954E7" w:rsidRPr="008E7142" w:rsidTr="00D8406C">
        <w:trPr>
          <w:trHeight w:val="1235"/>
        </w:trPr>
        <w:tc>
          <w:tcPr>
            <w:tcW w:w="567" w:type="dxa"/>
            <w:gridSpan w:val="2"/>
            <w:tcBorders>
              <w:top w:val="nil"/>
            </w:tcBorders>
          </w:tcPr>
          <w:p w:rsidR="009954E7" w:rsidRPr="008E7142" w:rsidRDefault="009954E7" w:rsidP="00124F81">
            <w:pPr>
              <w:jc w:val="center"/>
            </w:pPr>
            <w:r w:rsidRPr="008E7142">
              <w:t>1</w:t>
            </w:r>
          </w:p>
          <w:p w:rsidR="009954E7" w:rsidRPr="008E7142" w:rsidRDefault="009954E7" w:rsidP="00124F81">
            <w:pPr>
              <w:jc w:val="center"/>
            </w:pPr>
          </w:p>
          <w:p w:rsidR="009954E7" w:rsidRPr="008E7142" w:rsidRDefault="009954E7" w:rsidP="00124F81">
            <w:pPr>
              <w:jc w:val="center"/>
            </w:pPr>
          </w:p>
        </w:tc>
        <w:tc>
          <w:tcPr>
            <w:tcW w:w="6395" w:type="dxa"/>
            <w:gridSpan w:val="2"/>
            <w:tcBorders>
              <w:top w:val="nil"/>
            </w:tcBorders>
          </w:tcPr>
          <w:p w:rsidR="00017EF0" w:rsidRPr="008E7142" w:rsidRDefault="00017EF0" w:rsidP="00124F81">
            <w:r w:rsidRPr="008E7142">
              <w:rPr>
                <w:color w:val="333333"/>
                <w:shd w:val="clear" w:color="auto" w:fill="FEFEFE"/>
              </w:rPr>
              <w:t>1</w:t>
            </w:r>
            <w:r w:rsidRPr="008E7142">
              <w:rPr>
                <w:shd w:val="clear" w:color="auto" w:fill="FEFEFE"/>
              </w:rPr>
              <w:t>.Контроль соблюдения трудового законодательства в части приема, увольнения, перевода работников учреждения.</w:t>
            </w:r>
          </w:p>
          <w:p w:rsidR="009954E7" w:rsidRPr="008E7142" w:rsidRDefault="009954E7" w:rsidP="009830E9">
            <w:r w:rsidRPr="008E7142">
              <w:t>2.Составить перечень юбилейных, праздничных и знаменательных дат для членов Профсоюза.</w:t>
            </w:r>
          </w:p>
          <w:p w:rsidR="009954E7" w:rsidRPr="008E7142" w:rsidRDefault="009954E7" w:rsidP="00BA53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E7142">
              <w:rPr>
                <w:rFonts w:eastAsia="Calibri"/>
                <w:lang w:eastAsia="en-US"/>
              </w:rPr>
              <w:t xml:space="preserve">3.Состояние охраны труда и техники безопасности в ОО. </w:t>
            </w:r>
          </w:p>
        </w:tc>
        <w:tc>
          <w:tcPr>
            <w:tcW w:w="1211" w:type="dxa"/>
            <w:tcBorders>
              <w:top w:val="nil"/>
            </w:tcBorders>
          </w:tcPr>
          <w:p w:rsidR="009954E7" w:rsidRPr="008E7142" w:rsidRDefault="009954E7" w:rsidP="00124F81">
            <w:r w:rsidRPr="008E7142">
              <w:t xml:space="preserve"> Январь </w:t>
            </w:r>
          </w:p>
          <w:p w:rsidR="009954E7" w:rsidRPr="008E7142" w:rsidRDefault="009954E7" w:rsidP="00124F81"/>
        </w:tc>
        <w:tc>
          <w:tcPr>
            <w:tcW w:w="1892" w:type="dxa"/>
            <w:tcBorders>
              <w:top w:val="nil"/>
            </w:tcBorders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  <w:tcBorders>
              <w:top w:val="nil"/>
            </w:tcBorders>
          </w:tcPr>
          <w:p w:rsidR="009954E7" w:rsidRPr="008E7142" w:rsidRDefault="009954E7" w:rsidP="00124F81"/>
        </w:tc>
      </w:tr>
      <w:tr w:rsidR="009954E7" w:rsidRPr="008E7142" w:rsidTr="00D26A8B">
        <w:trPr>
          <w:trHeight w:val="1832"/>
        </w:trPr>
        <w:tc>
          <w:tcPr>
            <w:tcW w:w="567" w:type="dxa"/>
            <w:gridSpan w:val="2"/>
          </w:tcPr>
          <w:p w:rsidR="009954E7" w:rsidRPr="008E7142" w:rsidRDefault="009954E7" w:rsidP="00124F81">
            <w:pPr>
              <w:jc w:val="center"/>
            </w:pPr>
            <w:r w:rsidRPr="008E7142">
              <w:t>2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</w:tcBorders>
          </w:tcPr>
          <w:p w:rsidR="009954E7" w:rsidRPr="008E7142" w:rsidRDefault="009954E7" w:rsidP="00124F81">
            <w:r w:rsidRPr="008E7142"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:rsidR="009954E7" w:rsidRPr="008E7142" w:rsidRDefault="009954E7" w:rsidP="00124F81">
            <w:r w:rsidRPr="008E7142">
              <w:t>2.Продолжить ознакомление работников с нормативными документами по социально-правовым вопросам.</w:t>
            </w:r>
          </w:p>
          <w:p w:rsidR="009954E7" w:rsidRPr="008E7142" w:rsidRDefault="009954E7" w:rsidP="00B05014">
            <w:r w:rsidRPr="008E7142">
              <w:t>3. О работе профкома с обращениями, заявлениями членов Профсоюза.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954E7" w:rsidRPr="008E7142" w:rsidRDefault="009954E7" w:rsidP="00B05014">
            <w:r w:rsidRPr="008E7142">
              <w:t>Март</w:t>
            </w:r>
          </w:p>
          <w:p w:rsidR="009954E7" w:rsidRPr="008E7142" w:rsidRDefault="009954E7" w:rsidP="00124F81"/>
        </w:tc>
        <w:tc>
          <w:tcPr>
            <w:tcW w:w="1892" w:type="dxa"/>
            <w:tcBorders>
              <w:top w:val="single" w:sz="4" w:space="0" w:color="auto"/>
            </w:tcBorders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9954E7" w:rsidRPr="008E7142" w:rsidRDefault="009954E7" w:rsidP="00124F81"/>
        </w:tc>
      </w:tr>
      <w:tr w:rsidR="009954E7" w:rsidRPr="008E7142" w:rsidTr="00D26A8B">
        <w:trPr>
          <w:trHeight w:val="1368"/>
        </w:trPr>
        <w:tc>
          <w:tcPr>
            <w:tcW w:w="567" w:type="dxa"/>
            <w:gridSpan w:val="2"/>
          </w:tcPr>
          <w:p w:rsidR="009954E7" w:rsidRPr="008E7142" w:rsidRDefault="009954E7" w:rsidP="00124F81">
            <w:pPr>
              <w:jc w:val="center"/>
            </w:pPr>
            <w:r w:rsidRPr="008E7142">
              <w:t>3</w:t>
            </w:r>
          </w:p>
        </w:tc>
        <w:tc>
          <w:tcPr>
            <w:tcW w:w="6395" w:type="dxa"/>
            <w:gridSpan w:val="2"/>
          </w:tcPr>
          <w:p w:rsidR="009954E7" w:rsidRPr="008E7142" w:rsidRDefault="009954E7" w:rsidP="00B05014">
            <w:r w:rsidRPr="008E7142">
              <w:t xml:space="preserve">1. </w:t>
            </w:r>
            <w:proofErr w:type="gramStart"/>
            <w:r w:rsidRPr="008E7142">
              <w:t>Контроль за</w:t>
            </w:r>
            <w:proofErr w:type="gramEnd"/>
            <w:r w:rsidRPr="008E7142">
              <w:t xml:space="preserve"> своевременной выплатой отпускных работникам ОУ, за соблюдением режима труда в каникулярное время.</w:t>
            </w:r>
          </w:p>
          <w:p w:rsidR="00D8406C" w:rsidRPr="008E7142" w:rsidRDefault="00D8406C" w:rsidP="00D8406C">
            <w:pPr>
              <w:shd w:val="clear" w:color="auto" w:fill="FFFFFF"/>
              <w:rPr>
                <w:color w:val="000000"/>
              </w:rPr>
            </w:pPr>
            <w:r w:rsidRPr="008E7142">
              <w:rPr>
                <w:color w:val="000000"/>
              </w:rPr>
              <w:t xml:space="preserve">О согласовании инструкций по технике безопасности при проведении различных мероприятий в </w:t>
            </w:r>
            <w:proofErr w:type="gramStart"/>
            <w:r w:rsidRPr="008E7142">
              <w:rPr>
                <w:color w:val="000000"/>
              </w:rPr>
              <w:t>летнем-оздоровительном</w:t>
            </w:r>
            <w:proofErr w:type="gramEnd"/>
            <w:r w:rsidRPr="008E7142">
              <w:rPr>
                <w:color w:val="000000"/>
              </w:rPr>
              <w:t xml:space="preserve"> лагере и должностных обязанностях работников лагеря.</w:t>
            </w:r>
          </w:p>
          <w:p w:rsidR="009954E7" w:rsidRPr="008E7142" w:rsidRDefault="00017EF0" w:rsidP="00275EA4">
            <w:pPr>
              <w:rPr>
                <w:rFonts w:eastAsia="Calibri"/>
                <w:lang w:eastAsia="en-US"/>
              </w:rPr>
            </w:pPr>
            <w:r w:rsidRPr="008E7142">
              <w:t>2</w:t>
            </w:r>
            <w:r w:rsidR="009954E7" w:rsidRPr="008E7142">
              <w:t>.</w:t>
            </w:r>
            <w:r w:rsidR="00D8406C" w:rsidRPr="008E7142">
              <w:rPr>
                <w:rFonts w:eastAsia="Calibri"/>
                <w:lang w:eastAsia="en-US"/>
              </w:rPr>
              <w:t xml:space="preserve"> Организовать проверку обеспеченности работников средствами пожарной безопасности.</w:t>
            </w:r>
          </w:p>
          <w:p w:rsidR="00017EF0" w:rsidRPr="008E7142" w:rsidRDefault="00017EF0" w:rsidP="00275EA4">
            <w:r w:rsidRPr="008E7142">
              <w:rPr>
                <w:rFonts w:eastAsia="Calibri"/>
                <w:lang w:eastAsia="en-US"/>
              </w:rPr>
              <w:t>3. О профсоюзном членстве в ППО.</w:t>
            </w:r>
          </w:p>
          <w:p w:rsidR="009954E7" w:rsidRPr="008E7142" w:rsidRDefault="009954E7" w:rsidP="00275EA4"/>
        </w:tc>
        <w:tc>
          <w:tcPr>
            <w:tcW w:w="1211" w:type="dxa"/>
          </w:tcPr>
          <w:p w:rsidR="009954E7" w:rsidRPr="008E7142" w:rsidRDefault="009954E7" w:rsidP="00124F81">
            <w:r w:rsidRPr="008E7142">
              <w:t xml:space="preserve">Май </w:t>
            </w:r>
          </w:p>
        </w:tc>
        <w:tc>
          <w:tcPr>
            <w:tcW w:w="1892" w:type="dxa"/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D26A8B">
        <w:tc>
          <w:tcPr>
            <w:tcW w:w="567" w:type="dxa"/>
            <w:gridSpan w:val="2"/>
          </w:tcPr>
          <w:p w:rsidR="009954E7" w:rsidRPr="008E7142" w:rsidRDefault="009954E7" w:rsidP="00124F81">
            <w:pPr>
              <w:jc w:val="center"/>
            </w:pPr>
            <w:r w:rsidRPr="008E7142">
              <w:t>4</w:t>
            </w:r>
          </w:p>
        </w:tc>
        <w:tc>
          <w:tcPr>
            <w:tcW w:w="6395" w:type="dxa"/>
            <w:gridSpan w:val="2"/>
          </w:tcPr>
          <w:p w:rsidR="009954E7" w:rsidRPr="008E7142" w:rsidRDefault="009954E7" w:rsidP="00275EA4">
            <w:r w:rsidRPr="008E7142">
              <w:t>1. Согласование расписания занятий, графиков сменности, дежурства, других нормативных актов, утверждение Правил внутреннего трудового распорядка.</w:t>
            </w:r>
          </w:p>
          <w:p w:rsidR="009954E7" w:rsidRPr="008E7142" w:rsidRDefault="009954E7" w:rsidP="00811708">
            <w:r w:rsidRPr="008E7142">
              <w:t>2. О состоянии готовности учебных помещений школы, соблюдении условия и охраны труда к началу учебного года.</w:t>
            </w:r>
          </w:p>
          <w:p w:rsidR="009954E7" w:rsidRPr="008E7142" w:rsidRDefault="009954E7" w:rsidP="00275EA4">
            <w:r w:rsidRPr="008E7142">
              <w:t>3. О результатах проверки ведения личных дел и  трудовых книжек работников профсоюза (или любые другие вопросы, связанные с трудовыми отношениями, соблюдением трудового законодательства).</w:t>
            </w:r>
          </w:p>
        </w:tc>
        <w:tc>
          <w:tcPr>
            <w:tcW w:w="1211" w:type="dxa"/>
          </w:tcPr>
          <w:p w:rsidR="009954E7" w:rsidRPr="008E7142" w:rsidRDefault="009954E7" w:rsidP="00124F81">
            <w:r w:rsidRPr="008E7142">
              <w:t>Август</w:t>
            </w:r>
          </w:p>
        </w:tc>
        <w:tc>
          <w:tcPr>
            <w:tcW w:w="1892" w:type="dxa"/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D26A8B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954E7" w:rsidRPr="008E7142" w:rsidRDefault="009954E7" w:rsidP="00124F81">
            <w:r w:rsidRPr="008E7142">
              <w:t>5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</w:tcBorders>
          </w:tcPr>
          <w:p w:rsidR="009954E7" w:rsidRPr="008E7142" w:rsidRDefault="009954E7" w:rsidP="00124F81">
            <w:r w:rsidRPr="008E7142">
              <w:t>1.О проведении рейда по спортивному</w:t>
            </w:r>
            <w:r w:rsidR="00D8406C" w:rsidRPr="008E7142">
              <w:t xml:space="preserve"> залу,</w:t>
            </w:r>
            <w:r w:rsidR="00017EF0" w:rsidRPr="008E7142">
              <w:t xml:space="preserve"> </w:t>
            </w:r>
            <w:r w:rsidRPr="008E7142">
              <w:t>спортивной площадке</w:t>
            </w:r>
            <w:r w:rsidR="00D8406C" w:rsidRPr="008E7142">
              <w:t>, столовой и пищеблока</w:t>
            </w:r>
            <w:r w:rsidRPr="008E7142">
              <w:t xml:space="preserve"> школы с целью анализа состояния охраны труда. </w:t>
            </w:r>
          </w:p>
          <w:p w:rsidR="009954E7" w:rsidRPr="008E7142" w:rsidRDefault="009954E7" w:rsidP="00D26A8B">
            <w:r w:rsidRPr="008E7142">
              <w:t>2.Проверить наличие подписей работников в должностных инструкциях, инструкции по охране труда и технике безопасности.</w:t>
            </w:r>
          </w:p>
          <w:p w:rsidR="009954E7" w:rsidRPr="008E7142" w:rsidRDefault="009954E7" w:rsidP="00D26A8B">
            <w:r w:rsidRPr="008E7142">
              <w:lastRenderedPageBreak/>
              <w:t>3. Оказание членам профсоюза консультативной, правовой и социальной  помощи;</w:t>
            </w:r>
          </w:p>
        </w:tc>
        <w:tc>
          <w:tcPr>
            <w:tcW w:w="1211" w:type="dxa"/>
            <w:tcBorders>
              <w:top w:val="nil"/>
            </w:tcBorders>
          </w:tcPr>
          <w:p w:rsidR="009954E7" w:rsidRPr="008E7142" w:rsidRDefault="009954E7" w:rsidP="00124F81">
            <w:r w:rsidRPr="008E7142">
              <w:lastRenderedPageBreak/>
              <w:t>Октябрь</w:t>
            </w:r>
          </w:p>
        </w:tc>
        <w:tc>
          <w:tcPr>
            <w:tcW w:w="1892" w:type="dxa"/>
            <w:tcBorders>
              <w:top w:val="nil"/>
            </w:tcBorders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  <w:tcBorders>
              <w:top w:val="nil"/>
            </w:tcBorders>
          </w:tcPr>
          <w:p w:rsidR="009954E7" w:rsidRPr="008E7142" w:rsidRDefault="009954E7" w:rsidP="00124F81"/>
        </w:tc>
      </w:tr>
      <w:tr w:rsidR="009954E7" w:rsidRPr="008E7142" w:rsidTr="00D26A8B">
        <w:trPr>
          <w:trHeight w:val="1935"/>
        </w:trPr>
        <w:tc>
          <w:tcPr>
            <w:tcW w:w="567" w:type="dxa"/>
            <w:gridSpan w:val="2"/>
          </w:tcPr>
          <w:p w:rsidR="009954E7" w:rsidRPr="008E7142" w:rsidRDefault="009954E7" w:rsidP="00124F81">
            <w:r w:rsidRPr="008E7142">
              <w:lastRenderedPageBreak/>
              <w:t>6</w:t>
            </w:r>
          </w:p>
        </w:tc>
        <w:tc>
          <w:tcPr>
            <w:tcW w:w="6395" w:type="dxa"/>
            <w:gridSpan w:val="2"/>
          </w:tcPr>
          <w:p w:rsidR="009954E7" w:rsidRPr="008E7142" w:rsidRDefault="009954E7" w:rsidP="00275EA4">
            <w:r w:rsidRPr="008E7142">
              <w:t>1.Составить план работы на год.</w:t>
            </w:r>
          </w:p>
          <w:p w:rsidR="009954E7" w:rsidRPr="008E7142" w:rsidRDefault="009954E7" w:rsidP="00275EA4">
            <w:r w:rsidRPr="008E7142">
              <w:t>2.Согласовать график отпусков.</w:t>
            </w:r>
          </w:p>
          <w:p w:rsidR="009954E7" w:rsidRPr="008E7142" w:rsidRDefault="009954E7" w:rsidP="00275EA4">
            <w:r w:rsidRPr="008E7142">
              <w:t>3. О работе комиссии профкома по организационно-массовой работе, культурн</w:t>
            </w:r>
            <w:proofErr w:type="gramStart"/>
            <w:r w:rsidRPr="008E7142">
              <w:t>о</w:t>
            </w:r>
            <w:r w:rsidR="00D8406C" w:rsidRPr="008E7142">
              <w:t>-</w:t>
            </w:r>
            <w:proofErr w:type="gramEnd"/>
            <w:r w:rsidRPr="008E7142">
              <w:t xml:space="preserve"> массовой и по работе с молодыми специалистами.</w:t>
            </w:r>
          </w:p>
          <w:p w:rsidR="009954E7" w:rsidRPr="008E7142" w:rsidRDefault="009954E7" w:rsidP="00D26A8B"/>
        </w:tc>
        <w:tc>
          <w:tcPr>
            <w:tcW w:w="1211" w:type="dxa"/>
          </w:tcPr>
          <w:p w:rsidR="009954E7" w:rsidRPr="008E7142" w:rsidRDefault="009954E7" w:rsidP="00124F81">
            <w:r w:rsidRPr="008E7142">
              <w:t xml:space="preserve">Декабрь </w:t>
            </w:r>
          </w:p>
        </w:tc>
        <w:tc>
          <w:tcPr>
            <w:tcW w:w="1892" w:type="dxa"/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124F81">
        <w:tc>
          <w:tcPr>
            <w:tcW w:w="11022" w:type="dxa"/>
            <w:gridSpan w:val="7"/>
            <w:tcBorders>
              <w:left w:val="nil"/>
              <w:right w:val="nil"/>
            </w:tcBorders>
          </w:tcPr>
          <w:p w:rsidR="009954E7" w:rsidRPr="008E7142" w:rsidRDefault="009954E7" w:rsidP="00124F81">
            <w:pPr>
              <w:rPr>
                <w:b/>
                <w:i/>
              </w:rPr>
            </w:pPr>
            <w:r w:rsidRPr="008E7142">
              <w:rPr>
                <w:b/>
                <w:i/>
              </w:rPr>
              <w:t xml:space="preserve">                                                                       Информационная работа</w:t>
            </w:r>
          </w:p>
        </w:tc>
      </w:tr>
      <w:tr w:rsidR="009954E7" w:rsidRPr="008E7142" w:rsidTr="00124F81">
        <w:tc>
          <w:tcPr>
            <w:tcW w:w="400" w:type="dxa"/>
          </w:tcPr>
          <w:p w:rsidR="009954E7" w:rsidRPr="008E7142" w:rsidRDefault="009954E7" w:rsidP="00124F81">
            <w:r w:rsidRPr="008E7142">
              <w:t>1</w:t>
            </w:r>
          </w:p>
        </w:tc>
        <w:tc>
          <w:tcPr>
            <w:tcW w:w="6562" w:type="dxa"/>
            <w:gridSpan w:val="3"/>
          </w:tcPr>
          <w:p w:rsidR="009954E7" w:rsidRPr="008E7142" w:rsidRDefault="009954E7" w:rsidP="00124F81">
            <w:r w:rsidRPr="008E7142">
              <w:t xml:space="preserve">Обновление профсоюзного уголка. </w:t>
            </w:r>
          </w:p>
        </w:tc>
        <w:tc>
          <w:tcPr>
            <w:tcW w:w="1211" w:type="dxa"/>
          </w:tcPr>
          <w:p w:rsidR="009954E7" w:rsidRPr="008E7142" w:rsidRDefault="009954E7" w:rsidP="00124F81">
            <w:r w:rsidRPr="008E7142">
              <w:t>В течение года</w:t>
            </w:r>
          </w:p>
        </w:tc>
        <w:tc>
          <w:tcPr>
            <w:tcW w:w="1892" w:type="dxa"/>
          </w:tcPr>
          <w:p w:rsidR="009954E7" w:rsidRPr="008E7142" w:rsidRDefault="009954E7" w:rsidP="00124F81">
            <w:r w:rsidRPr="008E7142">
              <w:t xml:space="preserve">Председатель </w:t>
            </w:r>
            <w:proofErr w:type="gramStart"/>
            <w:r w:rsidRPr="008E7142">
              <w:t>ПО</w:t>
            </w:r>
            <w:proofErr w:type="gramEnd"/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174DA5">
        <w:trPr>
          <w:trHeight w:val="884"/>
        </w:trPr>
        <w:tc>
          <w:tcPr>
            <w:tcW w:w="400" w:type="dxa"/>
          </w:tcPr>
          <w:p w:rsidR="009954E7" w:rsidRPr="008E7142" w:rsidRDefault="009954E7" w:rsidP="00124F81">
            <w:r w:rsidRPr="008E7142">
              <w:t>2</w:t>
            </w:r>
          </w:p>
        </w:tc>
        <w:tc>
          <w:tcPr>
            <w:tcW w:w="6562" w:type="dxa"/>
            <w:gridSpan w:val="3"/>
          </w:tcPr>
          <w:p w:rsidR="009954E7" w:rsidRPr="008E7142" w:rsidRDefault="009954E7" w:rsidP="00124F81">
            <w:r w:rsidRPr="008E7142">
              <w:t>Формирование подборок материалов по социально – экономическим, правовым вопросам.</w:t>
            </w:r>
          </w:p>
        </w:tc>
        <w:tc>
          <w:tcPr>
            <w:tcW w:w="1211" w:type="dxa"/>
          </w:tcPr>
          <w:p w:rsidR="009954E7" w:rsidRPr="008E7142" w:rsidRDefault="009954E7" w:rsidP="00124F81">
            <w:r w:rsidRPr="008E7142">
              <w:t>В течение года</w:t>
            </w:r>
          </w:p>
        </w:tc>
        <w:tc>
          <w:tcPr>
            <w:tcW w:w="1892" w:type="dxa"/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124F81">
        <w:trPr>
          <w:trHeight w:val="519"/>
        </w:trPr>
        <w:tc>
          <w:tcPr>
            <w:tcW w:w="400" w:type="dxa"/>
          </w:tcPr>
          <w:p w:rsidR="009954E7" w:rsidRPr="008E7142" w:rsidRDefault="009954E7" w:rsidP="00124F81">
            <w:r w:rsidRPr="008E7142">
              <w:t>3</w:t>
            </w:r>
          </w:p>
        </w:tc>
        <w:tc>
          <w:tcPr>
            <w:tcW w:w="6562" w:type="dxa"/>
            <w:gridSpan w:val="3"/>
          </w:tcPr>
          <w:p w:rsidR="009954E7" w:rsidRPr="008E7142" w:rsidRDefault="009954E7" w:rsidP="00124F81">
            <w:r w:rsidRPr="008E7142">
              <w:t>Информация о планах работы профкома, проводимых мероприятиях.</w:t>
            </w:r>
          </w:p>
        </w:tc>
        <w:tc>
          <w:tcPr>
            <w:tcW w:w="1211" w:type="dxa"/>
          </w:tcPr>
          <w:p w:rsidR="009954E7" w:rsidRPr="008E7142" w:rsidRDefault="009954E7" w:rsidP="00124F81">
            <w:r w:rsidRPr="008E7142">
              <w:t>В течение года</w:t>
            </w:r>
          </w:p>
        </w:tc>
        <w:tc>
          <w:tcPr>
            <w:tcW w:w="1892" w:type="dxa"/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124F81">
        <w:trPr>
          <w:trHeight w:val="519"/>
        </w:trPr>
        <w:tc>
          <w:tcPr>
            <w:tcW w:w="400" w:type="dxa"/>
          </w:tcPr>
          <w:p w:rsidR="009954E7" w:rsidRPr="008E7142" w:rsidRDefault="009954E7" w:rsidP="00124F81">
            <w:r w:rsidRPr="008E7142">
              <w:t>4</w:t>
            </w:r>
          </w:p>
        </w:tc>
        <w:tc>
          <w:tcPr>
            <w:tcW w:w="6562" w:type="dxa"/>
            <w:gridSpan w:val="3"/>
          </w:tcPr>
          <w:p w:rsidR="009954E7" w:rsidRPr="008E7142" w:rsidRDefault="009954E7" w:rsidP="00124F81">
            <w:r w:rsidRPr="008E7142">
              <w:t>Проводить «Час профсоюзной информации».</w:t>
            </w:r>
          </w:p>
        </w:tc>
        <w:tc>
          <w:tcPr>
            <w:tcW w:w="1211" w:type="dxa"/>
          </w:tcPr>
          <w:p w:rsidR="009954E7" w:rsidRPr="008E7142" w:rsidRDefault="009954E7" w:rsidP="00124F81">
            <w:r w:rsidRPr="008E7142">
              <w:t>1 раз в квартал</w:t>
            </w:r>
          </w:p>
        </w:tc>
        <w:tc>
          <w:tcPr>
            <w:tcW w:w="1892" w:type="dxa"/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124F81">
        <w:trPr>
          <w:trHeight w:val="519"/>
        </w:trPr>
        <w:tc>
          <w:tcPr>
            <w:tcW w:w="400" w:type="dxa"/>
          </w:tcPr>
          <w:p w:rsidR="009954E7" w:rsidRPr="008E7142" w:rsidRDefault="009954E7" w:rsidP="00124F81">
            <w:r w:rsidRPr="008E7142">
              <w:t>5</w:t>
            </w:r>
          </w:p>
        </w:tc>
        <w:tc>
          <w:tcPr>
            <w:tcW w:w="6562" w:type="dxa"/>
            <w:gridSpan w:val="3"/>
          </w:tcPr>
          <w:p w:rsidR="009954E7" w:rsidRPr="008E7142" w:rsidRDefault="009954E7" w:rsidP="00124F81">
            <w:r w:rsidRPr="008E7142">
              <w:t>Размещение  информационного материала из вышестоящей профсоюзной организации в профсоюзном уголке.</w:t>
            </w:r>
          </w:p>
        </w:tc>
        <w:tc>
          <w:tcPr>
            <w:tcW w:w="1211" w:type="dxa"/>
          </w:tcPr>
          <w:p w:rsidR="009954E7" w:rsidRPr="008E7142" w:rsidRDefault="009954E7" w:rsidP="00124F81">
            <w:r w:rsidRPr="008E7142">
              <w:t>По мере поступления информации</w:t>
            </w:r>
          </w:p>
        </w:tc>
        <w:tc>
          <w:tcPr>
            <w:tcW w:w="1892" w:type="dxa"/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124F81">
        <w:trPr>
          <w:trHeight w:val="315"/>
        </w:trPr>
        <w:tc>
          <w:tcPr>
            <w:tcW w:w="400" w:type="dxa"/>
          </w:tcPr>
          <w:p w:rsidR="009954E7" w:rsidRPr="008E7142" w:rsidRDefault="009954E7" w:rsidP="00124F81">
            <w:r w:rsidRPr="008E7142">
              <w:t>6</w:t>
            </w:r>
          </w:p>
        </w:tc>
        <w:tc>
          <w:tcPr>
            <w:tcW w:w="6562" w:type="dxa"/>
            <w:gridSpan w:val="3"/>
          </w:tcPr>
          <w:p w:rsidR="009954E7" w:rsidRPr="008E7142" w:rsidRDefault="009954E7" w:rsidP="00124F81">
            <w:r w:rsidRPr="008E7142">
              <w:t>Поздравление работников школы с днём рождения и юбилейными датами.</w:t>
            </w:r>
          </w:p>
        </w:tc>
        <w:tc>
          <w:tcPr>
            <w:tcW w:w="1211" w:type="dxa"/>
          </w:tcPr>
          <w:p w:rsidR="009954E7" w:rsidRPr="008E7142" w:rsidRDefault="009954E7" w:rsidP="00124F81">
            <w:r w:rsidRPr="008E7142">
              <w:t>В течение года</w:t>
            </w:r>
          </w:p>
        </w:tc>
        <w:tc>
          <w:tcPr>
            <w:tcW w:w="1892" w:type="dxa"/>
          </w:tcPr>
          <w:p w:rsidR="009954E7" w:rsidRPr="008E7142" w:rsidRDefault="009954E7" w:rsidP="00124F81">
            <w:r w:rsidRPr="008E7142">
              <w:t>Председатель ПО, профком</w:t>
            </w:r>
          </w:p>
        </w:tc>
        <w:tc>
          <w:tcPr>
            <w:tcW w:w="957" w:type="dxa"/>
          </w:tcPr>
          <w:p w:rsidR="009954E7" w:rsidRPr="008E7142" w:rsidRDefault="009954E7" w:rsidP="00124F81"/>
        </w:tc>
      </w:tr>
      <w:tr w:rsidR="009954E7" w:rsidRPr="008E7142" w:rsidTr="00174DA5">
        <w:tc>
          <w:tcPr>
            <w:tcW w:w="1006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9954E7" w:rsidRPr="008E7142" w:rsidRDefault="009954E7" w:rsidP="00124F81">
            <w:pPr>
              <w:rPr>
                <w:b/>
                <w:bCs/>
                <w:i/>
              </w:rPr>
            </w:pPr>
            <w:r w:rsidRPr="008E7142">
              <w:rPr>
                <w:b/>
                <w:bCs/>
                <w:i/>
              </w:rPr>
              <w:t xml:space="preserve">                                                                   Работа с ветеранами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nil"/>
            </w:tcBorders>
          </w:tcPr>
          <w:p w:rsidR="009954E7" w:rsidRPr="008E7142" w:rsidRDefault="009954E7" w:rsidP="00124F81">
            <w:pPr>
              <w:rPr>
                <w:b/>
                <w:bCs/>
                <w:i/>
              </w:rPr>
            </w:pPr>
          </w:p>
        </w:tc>
      </w:tr>
      <w:tr w:rsidR="009954E7" w:rsidRPr="008E7142" w:rsidTr="00174DA5"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7" w:rsidRPr="008E7142" w:rsidRDefault="009954E7" w:rsidP="00124F81">
            <w:r w:rsidRPr="008E7142">
              <w:t xml:space="preserve">                     Организация встреч  ко Дню пожилого человека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7" w:rsidRPr="008E7142" w:rsidRDefault="009954E7" w:rsidP="00124F81">
            <w:r w:rsidRPr="008E7142">
              <w:t>Октябрь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pPr>
              <w:jc w:val="center"/>
            </w:pPr>
            <w:r w:rsidRPr="008E7142">
              <w:t>Профком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pPr>
              <w:jc w:val="center"/>
            </w:pPr>
          </w:p>
        </w:tc>
      </w:tr>
      <w:tr w:rsidR="009954E7" w:rsidRPr="008E7142" w:rsidTr="00174DA5">
        <w:trPr>
          <w:trHeight w:val="655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7" w:rsidRPr="008E7142" w:rsidRDefault="009954E7" w:rsidP="003440DF">
            <w:pPr>
              <w:ind w:left="317" w:hanging="33"/>
            </w:pPr>
            <w:r w:rsidRPr="008E7142">
              <w:t xml:space="preserve">      Организация праздничного концерта, чаепития, подарков              ветеранам труда</w:t>
            </w:r>
            <w:r w:rsidR="00017EF0" w:rsidRPr="008E7142"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r w:rsidRPr="008E7142">
              <w:t>День учителя</w:t>
            </w:r>
          </w:p>
          <w:p w:rsidR="009954E7" w:rsidRPr="008E7142" w:rsidRDefault="009954E7" w:rsidP="00124F81"/>
          <w:p w:rsidR="009954E7" w:rsidRPr="008E7142" w:rsidRDefault="009954E7" w:rsidP="00124F81">
            <w:pPr>
              <w:ind w:left="1080"/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pPr>
              <w:jc w:val="center"/>
            </w:pPr>
            <w:r w:rsidRPr="008E7142">
              <w:t>Профком, администрация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pPr>
              <w:jc w:val="center"/>
            </w:pPr>
          </w:p>
        </w:tc>
      </w:tr>
      <w:tr w:rsidR="009954E7" w:rsidRPr="008E7142" w:rsidTr="00174DA5">
        <w:trPr>
          <w:trHeight w:val="1815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7" w:rsidRPr="008E7142" w:rsidRDefault="009954E7" w:rsidP="00124F81">
            <w:pPr>
              <w:pStyle w:val="a4"/>
              <w:numPr>
                <w:ilvl w:val="0"/>
                <w:numId w:val="2"/>
              </w:numPr>
            </w:pPr>
            <w:r w:rsidRPr="008E7142">
              <w:t>Определение Юбиляров среди не работающих пенсионеров</w:t>
            </w:r>
          </w:p>
          <w:p w:rsidR="009954E7" w:rsidRPr="008E7142" w:rsidRDefault="009954E7" w:rsidP="00124F81">
            <w:pPr>
              <w:pStyle w:val="a4"/>
              <w:numPr>
                <w:ilvl w:val="0"/>
                <w:numId w:val="2"/>
              </w:numPr>
              <w:rPr>
                <w:rStyle w:val="FontStyle84"/>
                <w:sz w:val="24"/>
                <w:szCs w:val="24"/>
              </w:rPr>
            </w:pPr>
            <w:r w:rsidRPr="008E7142">
              <w:rPr>
                <w:rStyle w:val="FontStyle84"/>
                <w:sz w:val="24"/>
                <w:szCs w:val="24"/>
              </w:rPr>
              <w:t>Организация поздравления ветеранов с днем рождения, профессиональными и др. праздниками</w:t>
            </w:r>
            <w:r w:rsidR="00017EF0" w:rsidRPr="008E7142">
              <w:rPr>
                <w:rStyle w:val="FontStyle84"/>
                <w:sz w:val="24"/>
                <w:szCs w:val="24"/>
              </w:rPr>
              <w:t>.</w:t>
            </w:r>
          </w:p>
          <w:p w:rsidR="009954E7" w:rsidRPr="008E7142" w:rsidRDefault="009954E7" w:rsidP="00124F81">
            <w:pPr>
              <w:pStyle w:val="Style54"/>
              <w:widowControl/>
              <w:numPr>
                <w:ilvl w:val="0"/>
                <w:numId w:val="1"/>
              </w:numPr>
              <w:tabs>
                <w:tab w:val="left" w:pos="540"/>
                <w:tab w:val="left" w:pos="658"/>
              </w:tabs>
              <w:spacing w:line="230" w:lineRule="exact"/>
              <w:jc w:val="left"/>
              <w:rPr>
                <w:rStyle w:val="FontStyle84"/>
                <w:sz w:val="24"/>
                <w:szCs w:val="24"/>
              </w:rPr>
            </w:pPr>
            <w:r w:rsidRPr="008E7142">
              <w:rPr>
                <w:rStyle w:val="FontStyle84"/>
                <w:sz w:val="24"/>
                <w:szCs w:val="24"/>
              </w:rPr>
              <w:t xml:space="preserve">    Регулярное приглашение ветеранов на профсоюзные собрания и другие мероприятия</w:t>
            </w:r>
            <w:r w:rsidR="00017EF0" w:rsidRPr="008E7142">
              <w:rPr>
                <w:rStyle w:val="FontStyle84"/>
                <w:sz w:val="24"/>
                <w:szCs w:val="24"/>
              </w:rPr>
              <w:t>.</w:t>
            </w:r>
          </w:p>
          <w:p w:rsidR="009954E7" w:rsidRPr="008E7142" w:rsidRDefault="009954E7" w:rsidP="00124F81">
            <w:pPr>
              <w:pStyle w:val="Style54"/>
              <w:widowControl/>
              <w:numPr>
                <w:ilvl w:val="0"/>
                <w:numId w:val="1"/>
              </w:numPr>
              <w:tabs>
                <w:tab w:val="left" w:pos="540"/>
                <w:tab w:val="left" w:pos="658"/>
              </w:tabs>
              <w:spacing w:line="254" w:lineRule="exact"/>
              <w:jc w:val="left"/>
            </w:pPr>
            <w:r w:rsidRPr="008E7142">
              <w:rPr>
                <w:rStyle w:val="FontStyle84"/>
                <w:sz w:val="24"/>
                <w:szCs w:val="24"/>
              </w:rPr>
              <w:t xml:space="preserve">    Содействие нуждающимся ветеранам в получении материальной помощи.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r w:rsidRPr="008E7142">
              <w:t>В течение года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pPr>
              <w:jc w:val="center"/>
            </w:pPr>
            <w:r w:rsidRPr="008E7142">
              <w:t>Профком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pPr>
              <w:jc w:val="center"/>
            </w:pPr>
          </w:p>
        </w:tc>
      </w:tr>
      <w:tr w:rsidR="009954E7" w:rsidRPr="008E7142" w:rsidTr="00174DA5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4E7" w:rsidRPr="008E7142" w:rsidRDefault="009954E7" w:rsidP="00124F81">
            <w:pPr>
              <w:jc w:val="center"/>
              <w:rPr>
                <w:b/>
                <w:i/>
              </w:rPr>
            </w:pPr>
            <w:r w:rsidRPr="008E7142">
              <w:rPr>
                <w:b/>
                <w:i/>
              </w:rPr>
              <w:t>Культурн</w:t>
            </w:r>
            <w:proofErr w:type="gramStart"/>
            <w:r w:rsidRPr="008E7142">
              <w:rPr>
                <w:b/>
                <w:i/>
              </w:rPr>
              <w:t>о</w:t>
            </w:r>
            <w:r w:rsidR="00017EF0" w:rsidRPr="008E7142">
              <w:rPr>
                <w:b/>
                <w:i/>
              </w:rPr>
              <w:t>-</w:t>
            </w:r>
            <w:proofErr w:type="gramEnd"/>
            <w:r w:rsidRPr="008E7142">
              <w:rPr>
                <w:b/>
                <w:i/>
              </w:rPr>
              <w:t xml:space="preserve"> массовые мероприятия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4E7" w:rsidRPr="008E7142" w:rsidRDefault="009954E7" w:rsidP="00124F81">
            <w:pPr>
              <w:jc w:val="center"/>
              <w:rPr>
                <w:b/>
                <w:i/>
              </w:rPr>
            </w:pPr>
          </w:p>
        </w:tc>
      </w:tr>
      <w:tr w:rsidR="009954E7" w:rsidRPr="008E7142" w:rsidTr="00174DA5">
        <w:trPr>
          <w:trHeight w:val="270"/>
        </w:trPr>
        <w:tc>
          <w:tcPr>
            <w:tcW w:w="6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r w:rsidRPr="008E7142">
              <w:t xml:space="preserve">1. День знаний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r w:rsidRPr="008E7142">
              <w:t>1 сентября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pPr>
              <w:jc w:val="center"/>
            </w:pPr>
          </w:p>
        </w:tc>
      </w:tr>
      <w:tr w:rsidR="009954E7" w:rsidRPr="008E7142" w:rsidTr="00174DA5">
        <w:trPr>
          <w:trHeight w:val="270"/>
        </w:trPr>
        <w:tc>
          <w:tcPr>
            <w:tcW w:w="6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r w:rsidRPr="008E7142">
              <w:t>2. Поездки  на выставки, в драматический театр, на постановки спектаклей</w:t>
            </w:r>
            <w:r w:rsidR="00017EF0" w:rsidRPr="008E7142">
              <w:t>.</w:t>
            </w:r>
          </w:p>
          <w:p w:rsidR="009954E7" w:rsidRPr="008E7142" w:rsidRDefault="009954E7" w:rsidP="00124F81">
            <w:pPr>
              <w:rPr>
                <w:rStyle w:val="FontStyle84"/>
                <w:sz w:val="24"/>
                <w:szCs w:val="24"/>
              </w:rPr>
            </w:pPr>
            <w:r w:rsidRPr="008E7142">
              <w:t>3.С</w:t>
            </w:r>
            <w:r w:rsidRPr="008E7142">
              <w:rPr>
                <w:rStyle w:val="FontStyle84"/>
                <w:sz w:val="24"/>
                <w:szCs w:val="24"/>
              </w:rPr>
              <w:t>одействие членам Профсоюза в развитии художественного творчества, участии в художественной самодеятельности;</w:t>
            </w:r>
          </w:p>
          <w:p w:rsidR="009954E7" w:rsidRPr="008E7142" w:rsidRDefault="009954E7" w:rsidP="00124F81">
            <w:r w:rsidRPr="008E7142">
              <w:t>4. Проведение очередных праздничных мероприятий, посвящённых:</w:t>
            </w:r>
          </w:p>
          <w:p w:rsidR="009954E7" w:rsidRPr="008E7142" w:rsidRDefault="009954E7" w:rsidP="00124F81">
            <w:r w:rsidRPr="008E7142">
              <w:t>-  Дню учителя</w:t>
            </w:r>
          </w:p>
          <w:p w:rsidR="009954E7" w:rsidRPr="008E7142" w:rsidRDefault="009954E7" w:rsidP="00124F81">
            <w:r w:rsidRPr="008E7142">
              <w:t xml:space="preserve"> -  23 февраля</w:t>
            </w:r>
          </w:p>
          <w:p w:rsidR="009954E7" w:rsidRPr="008E7142" w:rsidRDefault="009954E7" w:rsidP="00124F81">
            <w:r w:rsidRPr="008E7142">
              <w:t>-  8 марта</w:t>
            </w:r>
          </w:p>
          <w:p w:rsidR="009954E7" w:rsidRPr="008E7142" w:rsidRDefault="00017EF0" w:rsidP="00124F81">
            <w:r w:rsidRPr="008E7142">
              <w:lastRenderedPageBreak/>
              <w:t xml:space="preserve"> -  Н</w:t>
            </w:r>
            <w:r w:rsidR="009954E7" w:rsidRPr="008E7142">
              <w:t>овому году</w:t>
            </w:r>
          </w:p>
          <w:p w:rsidR="009954E7" w:rsidRPr="008E7142" w:rsidRDefault="00017EF0" w:rsidP="00124F81">
            <w:r w:rsidRPr="008E7142">
              <w:t xml:space="preserve"> -  окончанию </w:t>
            </w:r>
            <w:r w:rsidR="009954E7" w:rsidRPr="008E7142">
              <w:t xml:space="preserve"> учебного года</w:t>
            </w:r>
          </w:p>
          <w:p w:rsidR="009954E7" w:rsidRPr="008E7142" w:rsidRDefault="00017EF0" w:rsidP="00124F81">
            <w:r w:rsidRPr="008E7142">
              <w:t>5</w:t>
            </w:r>
            <w:r w:rsidR="009954E7" w:rsidRPr="008E7142">
              <w:t>. Организация поздравлений работников школы, юбиляров.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r w:rsidRPr="008E7142">
              <w:lastRenderedPageBreak/>
              <w:t>В течение года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pPr>
              <w:jc w:val="center"/>
            </w:pPr>
            <w:r w:rsidRPr="008E7142">
              <w:t>Профком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7" w:rsidRPr="008E7142" w:rsidRDefault="009954E7" w:rsidP="00124F81">
            <w:pPr>
              <w:jc w:val="center"/>
            </w:pPr>
          </w:p>
        </w:tc>
      </w:tr>
    </w:tbl>
    <w:p w:rsidR="008406F2" w:rsidRPr="008E7142" w:rsidRDefault="008406F2" w:rsidP="008406F2"/>
    <w:p w:rsidR="006041EF" w:rsidRPr="008E7142" w:rsidRDefault="006041EF" w:rsidP="008406F2"/>
    <w:p w:rsidR="006041EF" w:rsidRPr="008E7142" w:rsidRDefault="003440DF" w:rsidP="008406F2">
      <w:pPr>
        <w:rPr>
          <w:b/>
          <w:i/>
        </w:rPr>
      </w:pPr>
      <w:r w:rsidRPr="008E7142">
        <w:rPr>
          <w:b/>
          <w:i/>
        </w:rPr>
        <w:t>Работа по социальному партнерству и защите трудовых прав и профессиональных интересов членов Профсоюза</w:t>
      </w:r>
    </w:p>
    <w:tbl>
      <w:tblPr>
        <w:tblStyle w:val="a5"/>
        <w:tblW w:w="11057" w:type="dxa"/>
        <w:tblInd w:w="-459" w:type="dxa"/>
        <w:tblLook w:val="04A0" w:firstRow="1" w:lastRow="0" w:firstColumn="1" w:lastColumn="0" w:noHBand="0" w:noVBand="1"/>
      </w:tblPr>
      <w:tblGrid>
        <w:gridCol w:w="425"/>
        <w:gridCol w:w="6521"/>
        <w:gridCol w:w="1134"/>
        <w:gridCol w:w="1985"/>
        <w:gridCol w:w="992"/>
      </w:tblGrid>
      <w:tr w:rsidR="003440DF" w:rsidRPr="008E7142" w:rsidTr="009F3112">
        <w:tc>
          <w:tcPr>
            <w:tcW w:w="425" w:type="dxa"/>
          </w:tcPr>
          <w:p w:rsidR="003440DF" w:rsidRPr="008E7142" w:rsidRDefault="003440DF" w:rsidP="007617F2">
            <w:r w:rsidRPr="008E7142">
              <w:t>1.</w:t>
            </w:r>
          </w:p>
        </w:tc>
        <w:tc>
          <w:tcPr>
            <w:tcW w:w="6521" w:type="dxa"/>
          </w:tcPr>
          <w:p w:rsidR="003440DF" w:rsidRPr="008E7142" w:rsidRDefault="007617F2" w:rsidP="007617F2">
            <w:pPr>
              <w:ind w:left="-1101" w:firstLine="1101"/>
            </w:pPr>
            <w:r w:rsidRPr="008E7142">
              <w:t>Обеспечить членам Профсоюзной организации юридической, материал материальной, консультационной и других видов помощи.</w:t>
            </w:r>
          </w:p>
        </w:tc>
        <w:tc>
          <w:tcPr>
            <w:tcW w:w="1134" w:type="dxa"/>
          </w:tcPr>
          <w:p w:rsidR="003440DF" w:rsidRPr="008E7142" w:rsidRDefault="007617F2" w:rsidP="008406F2">
            <w:r w:rsidRPr="008E7142">
              <w:t>В течение года</w:t>
            </w:r>
          </w:p>
        </w:tc>
        <w:tc>
          <w:tcPr>
            <w:tcW w:w="1985" w:type="dxa"/>
          </w:tcPr>
          <w:p w:rsidR="003440DF" w:rsidRPr="008E7142" w:rsidRDefault="007617F2" w:rsidP="008406F2">
            <w:r w:rsidRPr="008E7142">
              <w:t>Профком</w:t>
            </w:r>
          </w:p>
        </w:tc>
        <w:tc>
          <w:tcPr>
            <w:tcW w:w="992" w:type="dxa"/>
          </w:tcPr>
          <w:p w:rsidR="003440DF" w:rsidRPr="008E7142" w:rsidRDefault="003440DF" w:rsidP="008406F2"/>
        </w:tc>
      </w:tr>
      <w:tr w:rsidR="003440DF" w:rsidRPr="008E7142" w:rsidTr="009F3112">
        <w:tc>
          <w:tcPr>
            <w:tcW w:w="425" w:type="dxa"/>
          </w:tcPr>
          <w:p w:rsidR="003440DF" w:rsidRPr="008E7142" w:rsidRDefault="007617F2" w:rsidP="008406F2">
            <w:r w:rsidRPr="008E7142">
              <w:t>2.</w:t>
            </w:r>
          </w:p>
        </w:tc>
        <w:tc>
          <w:tcPr>
            <w:tcW w:w="6521" w:type="dxa"/>
          </w:tcPr>
          <w:p w:rsidR="003440DF" w:rsidRPr="008E7142" w:rsidRDefault="007617F2" w:rsidP="008406F2">
            <w:r w:rsidRPr="008E7142">
              <w:t>Провести рейд по учебным кабинетам, мастерским, с целью анализа состояния охраны труда.</w:t>
            </w:r>
          </w:p>
        </w:tc>
        <w:tc>
          <w:tcPr>
            <w:tcW w:w="1134" w:type="dxa"/>
          </w:tcPr>
          <w:p w:rsidR="003440DF" w:rsidRPr="008E7142" w:rsidRDefault="007617F2" w:rsidP="008406F2">
            <w:r w:rsidRPr="008E7142">
              <w:t>Август, ноябрь, январь</w:t>
            </w:r>
          </w:p>
        </w:tc>
        <w:tc>
          <w:tcPr>
            <w:tcW w:w="1985" w:type="dxa"/>
          </w:tcPr>
          <w:p w:rsidR="003440DF" w:rsidRPr="008E7142" w:rsidRDefault="007617F2" w:rsidP="008406F2">
            <w:r w:rsidRPr="008E7142">
              <w:t>Председатель ПО, профком</w:t>
            </w:r>
          </w:p>
        </w:tc>
        <w:tc>
          <w:tcPr>
            <w:tcW w:w="992" w:type="dxa"/>
          </w:tcPr>
          <w:p w:rsidR="003440DF" w:rsidRPr="008E7142" w:rsidRDefault="003440DF" w:rsidP="008406F2"/>
        </w:tc>
      </w:tr>
      <w:tr w:rsidR="007617F2" w:rsidRPr="008E7142" w:rsidTr="009F3112">
        <w:tc>
          <w:tcPr>
            <w:tcW w:w="425" w:type="dxa"/>
          </w:tcPr>
          <w:p w:rsidR="007617F2" w:rsidRPr="008E7142" w:rsidRDefault="007617F2" w:rsidP="008406F2">
            <w:r w:rsidRPr="008E7142">
              <w:t>3.</w:t>
            </w:r>
          </w:p>
        </w:tc>
        <w:tc>
          <w:tcPr>
            <w:tcW w:w="6521" w:type="dxa"/>
          </w:tcPr>
          <w:p w:rsidR="007617F2" w:rsidRPr="008E7142" w:rsidRDefault="009F3112" w:rsidP="008406F2">
            <w:r w:rsidRPr="008E7142">
              <w:t xml:space="preserve">Обеспечить </w:t>
            </w:r>
            <w:proofErr w:type="gramStart"/>
            <w:r w:rsidRPr="008E7142">
              <w:t>контроль за</w:t>
            </w:r>
            <w:proofErr w:type="gramEnd"/>
            <w:r w:rsidRPr="008E7142">
              <w:t xml:space="preserve"> проведением аттестации педагогических работников школы в вопросах гласности, объективности, оценки защиты прав аттестуемых, соблюдение Положения об аттестации.</w:t>
            </w:r>
          </w:p>
        </w:tc>
        <w:tc>
          <w:tcPr>
            <w:tcW w:w="1134" w:type="dxa"/>
          </w:tcPr>
          <w:p w:rsidR="007617F2" w:rsidRPr="008E7142" w:rsidRDefault="009F3112" w:rsidP="008406F2">
            <w:r w:rsidRPr="008E7142">
              <w:t>По графику</w:t>
            </w:r>
          </w:p>
        </w:tc>
        <w:tc>
          <w:tcPr>
            <w:tcW w:w="1985" w:type="dxa"/>
          </w:tcPr>
          <w:p w:rsidR="007617F2" w:rsidRPr="008E7142" w:rsidRDefault="009F3112" w:rsidP="008406F2">
            <w:r w:rsidRPr="008E7142">
              <w:t>Председатель ПО, профком.</w:t>
            </w:r>
          </w:p>
        </w:tc>
        <w:tc>
          <w:tcPr>
            <w:tcW w:w="992" w:type="dxa"/>
          </w:tcPr>
          <w:p w:rsidR="007617F2" w:rsidRPr="008E7142" w:rsidRDefault="007617F2" w:rsidP="008406F2"/>
        </w:tc>
      </w:tr>
      <w:tr w:rsidR="00BA53E2" w:rsidRPr="008E7142" w:rsidTr="009F3112">
        <w:tc>
          <w:tcPr>
            <w:tcW w:w="425" w:type="dxa"/>
          </w:tcPr>
          <w:p w:rsidR="00BA53E2" w:rsidRPr="008E7142" w:rsidRDefault="00BA53E2" w:rsidP="008406F2">
            <w:r w:rsidRPr="008E7142">
              <w:t>4.</w:t>
            </w:r>
          </w:p>
        </w:tc>
        <w:tc>
          <w:tcPr>
            <w:tcW w:w="6521" w:type="dxa"/>
          </w:tcPr>
          <w:p w:rsidR="00BA53E2" w:rsidRPr="008E7142" w:rsidRDefault="00BA53E2" w:rsidP="008406F2">
            <w:r w:rsidRPr="008E7142">
              <w:t>Оказание содействия в организации санаторно-курортного оздоровления членов профсоюза и их детей.</w:t>
            </w:r>
          </w:p>
        </w:tc>
        <w:tc>
          <w:tcPr>
            <w:tcW w:w="1134" w:type="dxa"/>
          </w:tcPr>
          <w:p w:rsidR="00BA53E2" w:rsidRPr="008E7142" w:rsidRDefault="00BA53E2" w:rsidP="008406F2">
            <w:r w:rsidRPr="008E7142">
              <w:t>Апрель-август</w:t>
            </w:r>
          </w:p>
        </w:tc>
        <w:tc>
          <w:tcPr>
            <w:tcW w:w="1985" w:type="dxa"/>
          </w:tcPr>
          <w:p w:rsidR="00BA53E2" w:rsidRPr="008E7142" w:rsidRDefault="00BA53E2" w:rsidP="008406F2">
            <w:r w:rsidRPr="008E7142">
              <w:t xml:space="preserve">Председатель </w:t>
            </w:r>
            <w:proofErr w:type="gramStart"/>
            <w:r w:rsidRPr="008E7142">
              <w:t>ПО</w:t>
            </w:r>
            <w:proofErr w:type="gramEnd"/>
          </w:p>
        </w:tc>
        <w:tc>
          <w:tcPr>
            <w:tcW w:w="992" w:type="dxa"/>
          </w:tcPr>
          <w:p w:rsidR="00BA53E2" w:rsidRPr="008E7142" w:rsidRDefault="00BA53E2" w:rsidP="008406F2"/>
        </w:tc>
      </w:tr>
    </w:tbl>
    <w:p w:rsidR="003440DF" w:rsidRPr="008E7142" w:rsidRDefault="003440DF" w:rsidP="008406F2"/>
    <w:p w:rsidR="00BA53E2" w:rsidRDefault="00BA53E2" w:rsidP="008406F2"/>
    <w:p w:rsidR="008E7142" w:rsidRDefault="008E7142" w:rsidP="008406F2"/>
    <w:p w:rsidR="008E7142" w:rsidRDefault="008E7142" w:rsidP="008406F2"/>
    <w:p w:rsidR="008E7142" w:rsidRDefault="008E7142" w:rsidP="008406F2"/>
    <w:p w:rsidR="008E7142" w:rsidRDefault="008E7142" w:rsidP="008406F2"/>
    <w:p w:rsidR="008E7142" w:rsidRPr="008E7142" w:rsidRDefault="008E7142" w:rsidP="008406F2">
      <w:bookmarkStart w:id="0" w:name="_GoBack"/>
      <w:bookmarkEnd w:id="0"/>
    </w:p>
    <w:p w:rsidR="001A4B1C" w:rsidRPr="00BA53E2" w:rsidRDefault="008406F2" w:rsidP="00774F32">
      <w:pPr>
        <w:ind w:left="-142"/>
        <w:rPr>
          <w:sz w:val="22"/>
          <w:szCs w:val="22"/>
        </w:rPr>
      </w:pPr>
      <w:r w:rsidRPr="008E7142">
        <w:t>Председатель первичной профсоюзной организации</w:t>
      </w:r>
      <w:r w:rsidR="009F3112" w:rsidRPr="008E7142">
        <w:t>________________/Г.В.</w:t>
      </w:r>
      <w:r w:rsidR="00DA188E" w:rsidRPr="008E7142">
        <w:t xml:space="preserve"> </w:t>
      </w:r>
      <w:r w:rsidR="009F3112" w:rsidRPr="008E7142">
        <w:t>Шевченко</w:t>
      </w:r>
      <w:r w:rsidRPr="00BA53E2">
        <w:rPr>
          <w:sz w:val="22"/>
          <w:szCs w:val="22"/>
        </w:rPr>
        <w:t>/</w:t>
      </w:r>
    </w:p>
    <w:p w:rsidR="001A4B1C" w:rsidRPr="00BA53E2" w:rsidRDefault="001A4B1C">
      <w:pPr>
        <w:rPr>
          <w:sz w:val="22"/>
          <w:szCs w:val="22"/>
        </w:rPr>
      </w:pPr>
    </w:p>
    <w:sectPr w:rsidR="001A4B1C" w:rsidRPr="00BA53E2" w:rsidSect="007937C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22D"/>
    <w:multiLevelType w:val="hybridMultilevel"/>
    <w:tmpl w:val="C082D934"/>
    <w:lvl w:ilvl="0" w:tplc="921E2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20AF"/>
    <w:multiLevelType w:val="hybridMultilevel"/>
    <w:tmpl w:val="DA76A43A"/>
    <w:lvl w:ilvl="0" w:tplc="921E2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575E"/>
    <w:multiLevelType w:val="hybridMultilevel"/>
    <w:tmpl w:val="F974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A14AC1"/>
    <w:multiLevelType w:val="hybridMultilevel"/>
    <w:tmpl w:val="4C9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AD"/>
    <w:rsid w:val="00017EF0"/>
    <w:rsid w:val="000206E6"/>
    <w:rsid w:val="000D66E7"/>
    <w:rsid w:val="00174DA5"/>
    <w:rsid w:val="001A4B1C"/>
    <w:rsid w:val="00275EA4"/>
    <w:rsid w:val="002C08CD"/>
    <w:rsid w:val="00301AAD"/>
    <w:rsid w:val="003440DF"/>
    <w:rsid w:val="00543D9D"/>
    <w:rsid w:val="005561B8"/>
    <w:rsid w:val="005D3669"/>
    <w:rsid w:val="006041EF"/>
    <w:rsid w:val="0064469F"/>
    <w:rsid w:val="00663B6F"/>
    <w:rsid w:val="007161AD"/>
    <w:rsid w:val="007617F2"/>
    <w:rsid w:val="00774F32"/>
    <w:rsid w:val="007937CA"/>
    <w:rsid w:val="00811708"/>
    <w:rsid w:val="008406F2"/>
    <w:rsid w:val="008A0C37"/>
    <w:rsid w:val="008E7142"/>
    <w:rsid w:val="00976654"/>
    <w:rsid w:val="009830E9"/>
    <w:rsid w:val="009954E7"/>
    <w:rsid w:val="009F26C0"/>
    <w:rsid w:val="009F3112"/>
    <w:rsid w:val="00A717C0"/>
    <w:rsid w:val="00B05014"/>
    <w:rsid w:val="00BA53E2"/>
    <w:rsid w:val="00BF713E"/>
    <w:rsid w:val="00C0439A"/>
    <w:rsid w:val="00D26A8B"/>
    <w:rsid w:val="00D8406C"/>
    <w:rsid w:val="00DA188E"/>
    <w:rsid w:val="00DB287F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rsid w:val="008406F2"/>
    <w:pPr>
      <w:widowControl w:val="0"/>
      <w:autoSpaceDE w:val="0"/>
      <w:autoSpaceDN w:val="0"/>
      <w:adjustRightInd w:val="0"/>
      <w:spacing w:line="226" w:lineRule="exact"/>
      <w:ind w:firstLine="509"/>
      <w:jc w:val="both"/>
    </w:pPr>
  </w:style>
  <w:style w:type="character" w:customStyle="1" w:styleId="FontStyle84">
    <w:name w:val="Font Style84"/>
    <w:rsid w:val="008406F2"/>
    <w:rPr>
      <w:rFonts w:ascii="Times New Roman" w:hAnsi="Times New Roman" w:cs="Times New Roman" w:hint="default"/>
      <w:sz w:val="18"/>
      <w:szCs w:val="18"/>
    </w:rPr>
  </w:style>
  <w:style w:type="paragraph" w:customStyle="1" w:styleId="Style54">
    <w:name w:val="Style54"/>
    <w:basedOn w:val="a"/>
    <w:rsid w:val="008406F2"/>
    <w:pPr>
      <w:widowControl w:val="0"/>
      <w:autoSpaceDE w:val="0"/>
      <w:autoSpaceDN w:val="0"/>
      <w:adjustRightInd w:val="0"/>
      <w:spacing w:line="245" w:lineRule="exact"/>
      <w:ind w:firstLine="490"/>
      <w:jc w:val="both"/>
    </w:pPr>
  </w:style>
  <w:style w:type="paragraph" w:styleId="a3">
    <w:name w:val="No Spacing"/>
    <w:uiPriority w:val="1"/>
    <w:qFormat/>
    <w:rsid w:val="0084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6F2"/>
    <w:pPr>
      <w:ind w:left="720"/>
      <w:contextualSpacing/>
    </w:pPr>
  </w:style>
  <w:style w:type="table" w:styleId="a5">
    <w:name w:val="Table Grid"/>
    <w:basedOn w:val="a1"/>
    <w:uiPriority w:val="59"/>
    <w:rsid w:val="0034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37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rsid w:val="008406F2"/>
    <w:pPr>
      <w:widowControl w:val="0"/>
      <w:autoSpaceDE w:val="0"/>
      <w:autoSpaceDN w:val="0"/>
      <w:adjustRightInd w:val="0"/>
      <w:spacing w:line="226" w:lineRule="exact"/>
      <w:ind w:firstLine="509"/>
      <w:jc w:val="both"/>
    </w:pPr>
  </w:style>
  <w:style w:type="character" w:customStyle="1" w:styleId="FontStyle84">
    <w:name w:val="Font Style84"/>
    <w:rsid w:val="008406F2"/>
    <w:rPr>
      <w:rFonts w:ascii="Times New Roman" w:hAnsi="Times New Roman" w:cs="Times New Roman" w:hint="default"/>
      <w:sz w:val="18"/>
      <w:szCs w:val="18"/>
    </w:rPr>
  </w:style>
  <w:style w:type="paragraph" w:customStyle="1" w:styleId="Style54">
    <w:name w:val="Style54"/>
    <w:basedOn w:val="a"/>
    <w:rsid w:val="008406F2"/>
    <w:pPr>
      <w:widowControl w:val="0"/>
      <w:autoSpaceDE w:val="0"/>
      <w:autoSpaceDN w:val="0"/>
      <w:adjustRightInd w:val="0"/>
      <w:spacing w:line="245" w:lineRule="exact"/>
      <w:ind w:firstLine="490"/>
      <w:jc w:val="both"/>
    </w:pPr>
  </w:style>
  <w:style w:type="paragraph" w:styleId="a3">
    <w:name w:val="No Spacing"/>
    <w:uiPriority w:val="1"/>
    <w:qFormat/>
    <w:rsid w:val="0084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6F2"/>
    <w:pPr>
      <w:ind w:left="720"/>
      <w:contextualSpacing/>
    </w:pPr>
  </w:style>
  <w:style w:type="table" w:styleId="a5">
    <w:name w:val="Table Grid"/>
    <w:basedOn w:val="a1"/>
    <w:uiPriority w:val="59"/>
    <w:rsid w:val="0034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37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2019-12-05T19:58:00Z</cp:lastPrinted>
  <dcterms:created xsi:type="dcterms:W3CDTF">2018-12-09T19:53:00Z</dcterms:created>
  <dcterms:modified xsi:type="dcterms:W3CDTF">2019-12-05T19:59:00Z</dcterms:modified>
</cp:coreProperties>
</file>