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36" w:rsidRDefault="00A02836" w:rsidP="00A0283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Аннотация</w:t>
      </w:r>
    </w:p>
    <w:p w:rsidR="00A02836" w:rsidRDefault="00A02836" w:rsidP="00A0283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 рабочей программе по русскому языку (ФГОС) 1-4 классов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4850B2">
        <w:rPr>
          <w:color w:val="231F20"/>
          <w:sz w:val="28"/>
          <w:szCs w:val="28"/>
        </w:rPr>
        <w:t xml:space="preserve"> В. П. </w:t>
      </w:r>
      <w:proofErr w:type="spellStart"/>
      <w:r w:rsidRPr="004850B2">
        <w:rPr>
          <w:color w:val="231F20"/>
          <w:sz w:val="28"/>
          <w:szCs w:val="28"/>
        </w:rPr>
        <w:t>Канакиной</w:t>
      </w:r>
      <w:proofErr w:type="spellEnd"/>
      <w:r w:rsidRPr="004850B2">
        <w:rPr>
          <w:color w:val="231F20"/>
          <w:sz w:val="28"/>
          <w:szCs w:val="28"/>
        </w:rPr>
        <w:t xml:space="preserve">, В. Г. Горецкого, М. В. </w:t>
      </w:r>
      <w:proofErr w:type="spellStart"/>
      <w:r w:rsidRPr="004850B2">
        <w:rPr>
          <w:color w:val="231F20"/>
          <w:sz w:val="28"/>
          <w:szCs w:val="28"/>
        </w:rPr>
        <w:t>Бойкина</w:t>
      </w:r>
      <w:proofErr w:type="spellEnd"/>
      <w:r w:rsidRPr="004850B2">
        <w:rPr>
          <w:color w:val="231F20"/>
          <w:sz w:val="28"/>
          <w:szCs w:val="28"/>
        </w:rPr>
        <w:t xml:space="preserve"> и др.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- орфография и пунктуация;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- развитие речи.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>На изучение русского языка в начальной школе выдел</w:t>
      </w:r>
      <w:r w:rsidR="00F5031B">
        <w:rPr>
          <w:color w:val="000000"/>
          <w:sz w:val="28"/>
          <w:szCs w:val="28"/>
        </w:rPr>
        <w:t>яется 675 часа. В 1 классе – 165</w:t>
      </w:r>
      <w:r w:rsidRPr="004850B2">
        <w:rPr>
          <w:color w:val="000000"/>
          <w:sz w:val="28"/>
          <w:szCs w:val="28"/>
        </w:rPr>
        <w:t xml:space="preserve">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A02836" w:rsidRPr="004850B2" w:rsidRDefault="00A02836" w:rsidP="00A02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50B2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4850B2">
        <w:rPr>
          <w:color w:val="000000"/>
          <w:sz w:val="28"/>
          <w:szCs w:val="28"/>
        </w:rPr>
        <w:t>метапредметные</w:t>
      </w:r>
      <w:proofErr w:type="spellEnd"/>
      <w:r w:rsidRPr="004850B2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257AB1" w:rsidRDefault="00A02836" w:rsidP="00257AB1">
      <w:pPr>
        <w:pStyle w:val="a3"/>
        <w:spacing w:before="0" w:beforeAutospacing="0" w:after="150" w:afterAutospacing="0"/>
        <w:rPr>
          <w:sz w:val="28"/>
          <w:szCs w:val="28"/>
        </w:rPr>
      </w:pPr>
      <w:r w:rsidRPr="004850B2">
        <w:rPr>
          <w:color w:val="000000"/>
          <w:sz w:val="28"/>
          <w:szCs w:val="28"/>
        </w:rPr>
        <w:t>УМК «Школа России».</w:t>
      </w:r>
      <w:r w:rsidR="00257AB1">
        <w:rPr>
          <w:sz w:val="28"/>
          <w:szCs w:val="28"/>
        </w:rPr>
        <w:t xml:space="preserve"> </w:t>
      </w:r>
    </w:p>
    <w:p w:rsidR="004850B2" w:rsidRPr="004850B2" w:rsidRDefault="004850B2" w:rsidP="00465074">
      <w:pPr>
        <w:pStyle w:val="a3"/>
        <w:spacing w:before="0" w:beforeAutospacing="0" w:after="150" w:afterAutospacing="0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B7607" w:rsidRPr="004850B2" w:rsidRDefault="008B7607" w:rsidP="004850B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8B7607" w:rsidRPr="004850B2" w:rsidSect="0047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2836"/>
    <w:rsid w:val="00257AB1"/>
    <w:rsid w:val="00377795"/>
    <w:rsid w:val="00465074"/>
    <w:rsid w:val="00470D6E"/>
    <w:rsid w:val="004850B2"/>
    <w:rsid w:val="008B7607"/>
    <w:rsid w:val="009A61E2"/>
    <w:rsid w:val="00A02836"/>
    <w:rsid w:val="00BA7C99"/>
    <w:rsid w:val="00F5031B"/>
    <w:rsid w:val="00F6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К.Н.А.</cp:lastModifiedBy>
  <cp:revision>7</cp:revision>
  <dcterms:created xsi:type="dcterms:W3CDTF">2017-10-18T16:07:00Z</dcterms:created>
  <dcterms:modified xsi:type="dcterms:W3CDTF">2017-11-10T13:24:00Z</dcterms:modified>
</cp:coreProperties>
</file>